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Odwoanieprzypisukocowego"/>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1025"/>
        <w:gridCol w:w="1153"/>
        <w:gridCol w:w="1125"/>
        <w:gridCol w:w="705"/>
        <w:gridCol w:w="498"/>
        <w:gridCol w:w="487"/>
        <w:gridCol w:w="593"/>
        <w:gridCol w:w="479"/>
        <w:gridCol w:w="840"/>
        <w:gridCol w:w="1384"/>
        <w:gridCol w:w="830"/>
        <w:gridCol w:w="692"/>
        <w:gridCol w:w="1245"/>
      </w:tblGrid>
      <w:tr w:rsidR="00335864" w14:paraId="5C213BDF" w14:textId="77777777" w:rsidTr="004A21A7">
        <w:trPr>
          <w:trHeight w:val="237"/>
        </w:trPr>
        <w:tc>
          <w:tcPr>
            <w:tcW w:w="1032" w:type="dxa"/>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Odwoanieprzypisukocowego"/>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A21A7">
        <w:trPr>
          <w:trHeight w:val="372"/>
        </w:trPr>
        <w:tc>
          <w:tcPr>
            <w:tcW w:w="1032" w:type="dxa"/>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Odwoanieprzypisukocowego"/>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14:paraId="6CC448BB" w14:textId="77777777" w:rsidTr="004A21A7">
        <w:trPr>
          <w:trHeight w:val="105"/>
        </w:trPr>
        <w:tc>
          <w:tcPr>
            <w:tcW w:w="1032" w:type="dxa"/>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tcBorders>
              <w:top w:val="single" w:sz="8" w:space="0" w:color="000000"/>
              <w:bottom w:val="double" w:sz="6" w:space="0" w:color="000000"/>
              <w:right w:val="single" w:sz="8" w:space="0" w:color="000000"/>
            </w:tcBorders>
            <w:shd w:val="clear" w:color="auto" w:fill="auto"/>
            <w:vAlign w:val="center"/>
          </w:tcPr>
          <w:p w14:paraId="6E0559C6"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p w14:paraId="5E51E149"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2AB494FC"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r>
      <w:tr w:rsidR="00335864" w14:paraId="6860CC22" w14:textId="77777777" w:rsidTr="004A21A7">
        <w:trPr>
          <w:trHeight w:val="105"/>
        </w:trPr>
        <w:tc>
          <w:tcPr>
            <w:tcW w:w="1032" w:type="dxa"/>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tcBorders>
              <w:top w:val="single" w:sz="8" w:space="0" w:color="000000"/>
              <w:bottom w:val="double" w:sz="6" w:space="0" w:color="000000"/>
              <w:right w:val="single" w:sz="8" w:space="0" w:color="000000"/>
            </w:tcBorders>
            <w:shd w:val="clear" w:color="auto" w:fill="auto"/>
            <w:vAlign w:val="center"/>
          </w:tcPr>
          <w:p w14:paraId="3E0966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4A21A7">
        <w:trPr>
          <w:trHeight w:val="213"/>
        </w:trPr>
        <w:tc>
          <w:tcPr>
            <w:tcW w:w="1032" w:type="dxa"/>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Contact person</w:t>
            </w:r>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name;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5B14B1">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5B14B1">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3"/>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2"/>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3"/>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Tekstkomentarza"/>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Tekstkomentarza"/>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w:t>
            </w:r>
            <w:proofErr w:type="spellStart"/>
            <w:r>
              <w:rPr>
                <w:rFonts w:ascii="Calibri" w:hAnsi="Calibri"/>
                <w:b/>
                <w:bCs/>
                <w:iCs/>
                <w:color w:val="000000"/>
                <w:sz w:val="16"/>
                <w:szCs w:val="16"/>
                <w:lang w:val="en-GB" w:eastAsia="en-GB"/>
              </w:rPr>
              <w:t xml:space="preserve">to </w:t>
            </w:r>
            <w:r w:rsidR="008A55F9">
              <w:rPr>
                <w:rFonts w:asciiTheme="minorHAnsi" w:hAnsiTheme="minorHAnsi" w:cs="Calibri"/>
                <w:b/>
                <w:sz w:val="16"/>
                <w:szCs w:val="16"/>
                <w:lang w:val="en-GB"/>
              </w:rPr>
              <w:t>day</w:t>
            </w:r>
            <w:proofErr w:type="spellEnd"/>
            <w:r w:rsidR="008A55F9">
              <w:rPr>
                <w:rFonts w:asciiTheme="minorHAnsi" w:hAnsiTheme="minorHAnsi" w:cs="Calibri"/>
                <w:b/>
                <w:sz w:val="16"/>
                <w:szCs w:val="16"/>
                <w:lang w:val="en-GB"/>
              </w:rPr>
              <w:t xml:space="preserve">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7"/>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Tekstkomentarza"/>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Tekstkomentarza"/>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3"/>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3"/>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3"/>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3"/>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3"/>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2"/>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3"/>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EndPr/>
              <w:sdtContent>
                <w:r>
                  <w:t>☐</w:t>
                </w:r>
              </w:sdtContent>
            </w:sdt>
            <w:r>
              <w:rPr>
                <w:rFonts w:eastAsia="Times New Roman" w:cs="Times New Roman"/>
                <w:i/>
                <w:iCs/>
                <w:color w:val="000000"/>
                <w:sz w:val="16"/>
                <w:szCs w:val="16"/>
                <w:lang w:val="en-GB" w:eastAsia="en-GB"/>
              </w:rPr>
              <w:t xml:space="preserve">     A2 </w:t>
            </w:r>
            <w:sdt>
              <w:sdtPr>
                <w:id w:val="1978036852"/>
              </w:sdtPr>
              <w:sdtEnd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t>☐</w:t>
                </w:r>
              </w:sdtContent>
            </w:sdt>
            <w:r>
              <w:rPr>
                <w:rFonts w:eastAsia="Times New Roman" w:cs="Times New Roman"/>
                <w:i/>
                <w:iCs/>
                <w:color w:val="000000"/>
                <w:sz w:val="16"/>
                <w:szCs w:val="16"/>
                <w:lang w:val="en-GB" w:eastAsia="en-GB"/>
              </w:rPr>
              <w:t xml:space="preserve">     B2 </w:t>
            </w:r>
            <w:sdt>
              <w:sdtPr>
                <w:id w:val="1001715013"/>
              </w:sdtPr>
              <w:sdtEndPr/>
              <w:sdtContent>
                <w:r>
                  <w:t>☐</w:t>
                </w:r>
              </w:sdtContent>
            </w:sdt>
            <w:r>
              <w:rPr>
                <w:rFonts w:eastAsia="Times New Roman" w:cs="Times New Roman"/>
                <w:i/>
                <w:iCs/>
                <w:color w:val="000000"/>
                <w:sz w:val="16"/>
                <w:szCs w:val="16"/>
                <w:lang w:val="en-GB" w:eastAsia="en-GB"/>
              </w:rPr>
              <w:t xml:space="preserve">     C1 </w:t>
            </w:r>
            <w:sdt>
              <w:sdtPr>
                <w:id w:val="662753774"/>
              </w:sdtPr>
              <w:sdtEndPr/>
              <w:sdtContent>
                <w:r>
                  <w:t>☐</w:t>
                </w:r>
              </w:sdtContent>
            </w:sdt>
            <w:r>
              <w:rPr>
                <w:rFonts w:eastAsia="Times New Roman" w:cs="Times New Roman"/>
                <w:i/>
                <w:iCs/>
                <w:color w:val="000000"/>
                <w:sz w:val="16"/>
                <w:szCs w:val="16"/>
                <w:lang w:val="en-GB" w:eastAsia="en-GB"/>
              </w:rPr>
              <w:t xml:space="preserve">     C2 </w:t>
            </w:r>
            <w:sdt>
              <w:sdtPr>
                <w:id w:val="1445357830"/>
              </w:sdtPr>
              <w:sdtEndPr/>
              <w:sdtContent>
                <w:r>
                  <w:t>☐</w:t>
                </w:r>
              </w:sdtContent>
            </w:sdt>
            <w:r>
              <w:rPr>
                <w:rFonts w:eastAsia="Times New Roman" w:cs="Times New Roman"/>
                <w:i/>
                <w:iCs/>
                <w:color w:val="000000"/>
                <w:sz w:val="16"/>
                <w:szCs w:val="16"/>
                <w:lang w:val="en-GB" w:eastAsia="en-GB"/>
              </w:rPr>
              <w:t xml:space="preserve">     Native speaker </w:t>
            </w:r>
            <w:sdt>
              <w:sdtPr>
                <w:id w:val="119342263"/>
              </w:sdtPr>
              <w:sdtEnd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t>☐</w:t>
                      </w:r>
                    </w:sdtContent>
                  </w:sdt>
                  <w:r>
                    <w:rPr>
                      <w:rFonts w:eastAsia="Times New Roman" w:cstheme="minorHAnsi"/>
                      <w:bCs/>
                      <w:color w:val="000000"/>
                      <w:sz w:val="16"/>
                      <w:szCs w:val="16"/>
                      <w:lang w:val="en-GB" w:eastAsia="en-GB"/>
                    </w:rPr>
                    <w:t xml:space="preserve">      Final report </w:t>
                  </w:r>
                  <w:sdt>
                    <w:sdtPr>
                      <w:id w:val="1141462966"/>
                    </w:sdtPr>
                    <w:sdtEndPr/>
                    <w:sdtContent>
                      <w:r>
                        <w:t>☐</w:t>
                      </w:r>
                    </w:sdtContent>
                  </w:sdt>
                  <w:r>
                    <w:rPr>
                      <w:rFonts w:eastAsia="Times New Roman" w:cstheme="minorHAnsi"/>
                      <w:bCs/>
                      <w:color w:val="000000"/>
                      <w:sz w:val="16"/>
                      <w:szCs w:val="16"/>
                      <w:lang w:val="en-GB" w:eastAsia="en-GB"/>
                    </w:rPr>
                    <w:t xml:space="preserve">     Interview </w:t>
                  </w:r>
                  <w:sdt>
                    <w:sdtPr>
                      <w:id w:val="944430381"/>
                    </w:sdtPr>
                    <w:sdtEnd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2101983084"/>
                    </w:sdtPr>
                    <w:sdtEndPr/>
                    <w:sdtContent>
                      <w:r>
                        <w:t>☐</w:t>
                      </w:r>
                    </w:sdtContent>
                  </w:sdt>
                  <w:r>
                    <w:rPr>
                      <w:rFonts w:eastAsia="Times New Roman" w:cstheme="minorHAnsi"/>
                      <w:bCs/>
                      <w:color w:val="000000"/>
                      <w:sz w:val="16"/>
                      <w:szCs w:val="16"/>
                      <w:lang w:val="en-GB" w:eastAsia="en-GB"/>
                    </w:rPr>
                    <w:t xml:space="preserve">  No </w:t>
                  </w:r>
                  <w:sdt>
                    <w:sdtPr>
                      <w:id w:val="1377376752"/>
                    </w:sdtPr>
                    <w:sdtEndPr/>
                    <w:sdtContent>
                      <w:r>
                        <w:t>☐</w:t>
                      </w:r>
                    </w:sdtContent>
                  </w:sdt>
                </w:p>
              </w:tc>
            </w:tr>
          </w:tbl>
          <w:p w14:paraId="281C4523"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70939477"/>
                    </w:sdtPr>
                    <w:sdtEndPr/>
                    <w:sdtContent>
                      <w:r>
                        <w:t>☐</w:t>
                      </w:r>
                    </w:sdtContent>
                  </w:sdt>
                  <w:r>
                    <w:rPr>
                      <w:rFonts w:eastAsia="Times New Roman" w:cstheme="minorHAnsi"/>
                      <w:bCs/>
                      <w:color w:val="000000"/>
                      <w:sz w:val="16"/>
                      <w:szCs w:val="16"/>
                      <w:lang w:val="en-GB" w:eastAsia="en-GB"/>
                    </w:rPr>
                    <w:t xml:space="preserve">   No </w:t>
                  </w:r>
                  <w:sdt>
                    <w:sdtPr>
                      <w:id w:val="1969648644"/>
                    </w:sdtPr>
                    <w:sdtEndPr/>
                    <w:sdtContent>
                      <w:r>
                        <w:t>☐</w:t>
                      </w:r>
                    </w:sdtContent>
                  </w:sdt>
                </w:p>
              </w:tc>
            </w:tr>
          </w:tbl>
          <w:p w14:paraId="7D3B6CDE"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t>☐</w:t>
                      </w:r>
                    </w:sdtContent>
                  </w:sdt>
                  <w:r>
                    <w:rPr>
                      <w:rFonts w:eastAsia="Times New Roman" w:cstheme="minorHAnsi"/>
                      <w:bCs/>
                      <w:color w:val="000000"/>
                      <w:sz w:val="16"/>
                      <w:szCs w:val="16"/>
                      <w:lang w:val="en-GB" w:eastAsia="en-GB"/>
                    </w:rPr>
                    <w:t xml:space="preserve">  No </w:t>
                  </w:r>
                  <w:sdt>
                    <w:sdtPr>
                      <w:id w:val="131388818"/>
                    </w:sdtPr>
                    <w:sdtEnd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t>☐</w:t>
                      </w:r>
                    </w:sdtContent>
                  </w:sdt>
                  <w:r>
                    <w:rPr>
                      <w:rFonts w:eastAsia="Times New Roman" w:cstheme="minorHAnsi"/>
                      <w:bCs/>
                      <w:color w:val="000000"/>
                      <w:sz w:val="16"/>
                      <w:szCs w:val="16"/>
                      <w:lang w:val="en-GB" w:eastAsia="en-GB"/>
                    </w:rPr>
                    <w:t xml:space="preserve">  No </w:t>
                  </w:r>
                  <w:sdt>
                    <w:sdtPr>
                      <w:id w:val="267892091"/>
                    </w:sdtPr>
                    <w:sdtEnd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490878F1" w:rsidR="00335864" w:rsidRPr="00BA7024"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Odwoanieprzypisukocowego"/>
                <w:rFonts w:eastAsia="Times New Roman" w:cstheme="minorHAnsi"/>
                <w:color w:val="000000"/>
                <w:sz w:val="16"/>
                <w:szCs w:val="16"/>
                <w:lang w:val="en-IE" w:eastAsia="en-GB"/>
              </w:rPr>
              <w:endnoteReference w:id="15"/>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r w:rsidR="00043873" w:rsidRPr="00BA7024">
              <w:rPr>
                <w:rFonts w:eastAsia="Times New Roman" w:cstheme="minorHAnsi"/>
                <w:color w:val="000000"/>
                <w:sz w:val="16"/>
                <w:szCs w:val="16"/>
                <w:lang w:val="en-IE" w:eastAsia="en-GB"/>
              </w:rPr>
              <w:t xml:space="preserve">if different </w:t>
            </w:r>
            <w:r w:rsidR="000423B7" w:rsidRPr="00BA7024">
              <w:rPr>
                <w:rFonts w:eastAsia="Times New Roman" w:cstheme="minorHAnsi"/>
                <w:color w:val="000000"/>
                <w:sz w:val="16"/>
                <w:szCs w:val="16"/>
                <w:lang w:val="en-IE" w:eastAsia="en-GB"/>
              </w:rPr>
              <w:t xml:space="preserve">from </w:t>
            </w:r>
            <w:r w:rsidR="00043873" w:rsidRPr="00BA7024">
              <w:rPr>
                <w:rFonts w:eastAsia="Times New Roman" w:cstheme="minorHAnsi"/>
                <w:color w:val="000000"/>
                <w:sz w:val="16"/>
                <w:szCs w:val="16"/>
                <w:lang w:val="en-IE" w:eastAsia="en-GB"/>
              </w:rPr>
              <w:t xml:space="preserve">the </w:t>
            </w:r>
            <w:r w:rsidR="00BA7024">
              <w:rPr>
                <w:rFonts w:eastAsia="Times New Roman" w:cstheme="minorHAnsi"/>
                <w:color w:val="000000"/>
                <w:sz w:val="16"/>
                <w:szCs w:val="16"/>
                <w:lang w:val="en-IE" w:eastAsia="en-GB"/>
              </w:rPr>
              <w:t>b</w:t>
            </w:r>
            <w:r w:rsidR="00043873" w:rsidRPr="00BA7024">
              <w:rPr>
                <w:rFonts w:eastAsia="Times New Roman" w:cstheme="minorHAnsi"/>
                <w:color w:val="000000"/>
                <w:sz w:val="16"/>
                <w:szCs w:val="16"/>
                <w:lang w:val="en-IE" w:eastAsia="en-GB"/>
              </w:rPr>
              <w:t xml:space="preserve">eneficiary </w:t>
            </w:r>
            <w:r w:rsidR="00BA7024">
              <w:rPr>
                <w:rFonts w:eastAsia="Times New Roman" w:cstheme="minorHAnsi"/>
                <w:color w:val="000000"/>
                <w:sz w:val="16"/>
                <w:szCs w:val="16"/>
                <w:lang w:val="en-IE" w:eastAsia="en-GB"/>
              </w:rPr>
              <w:t>o</w:t>
            </w:r>
            <w:r w:rsidR="000423B7" w:rsidRPr="00BA7024">
              <w:rPr>
                <w:rFonts w:eastAsia="Times New Roman" w:cstheme="minorHAnsi"/>
                <w:color w:val="000000"/>
                <w:sz w:val="16"/>
                <w:szCs w:val="16"/>
                <w:lang w:val="en-IE" w:eastAsia="en-GB"/>
              </w:rPr>
              <w:t>rganisation</w:t>
            </w:r>
            <w:r w:rsidR="00BA7024">
              <w:rPr>
                <w:rFonts w:eastAsia="Times New Roman" w:cstheme="minorHAnsi"/>
                <w:color w:val="000000"/>
                <w:sz w:val="16"/>
                <w:szCs w:val="16"/>
                <w:lang w:val="en-IE" w:eastAsia="en-GB"/>
              </w:rPr>
              <w:t>]</w:t>
            </w:r>
          </w:p>
        </w:tc>
        <w:tc>
          <w:tcPr>
            <w:tcW w:w="1561" w:type="dxa"/>
            <w:tcBorders>
              <w:bottom w:val="single" w:sz="8" w:space="0" w:color="000000"/>
              <w:right w:val="single" w:sz="8" w:space="0" w:color="000000"/>
            </w:tcBorders>
            <w:shd w:val="clear" w:color="auto" w:fill="auto"/>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lastRenderedPageBreak/>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Default="00043873">
            <w:pPr>
              <w:pStyle w:val="Tekstkomentarza"/>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Tekstkomentarza"/>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Tekstkomentarza"/>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Default="00043873">
            <w:pPr>
              <w:pStyle w:val="Tekstkomentarza"/>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Tekstkomentarza"/>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lastRenderedPageBreak/>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48AD2" w14:textId="77777777" w:rsidR="00335864" w:rsidRDefault="00043873">
      <w:r>
        <w:separator/>
      </w:r>
    </w:p>
  </w:endnote>
  <w:endnote w:type="continuationSeparator" w:id="0">
    <w:p w14:paraId="2F3126F1" w14:textId="77777777" w:rsidR="00335864" w:rsidRDefault="00043873">
      <w:r>
        <w:continuationSeparator/>
      </w:r>
    </w:p>
  </w:endnote>
  <w:endnote w:id="1">
    <w:p w14:paraId="1AB5F7D1" w14:textId="5E9B58E4" w:rsidR="004368A1" w:rsidRPr="00BA7024" w:rsidRDefault="004368A1" w:rsidP="00BA7024">
      <w:pPr>
        <w:pStyle w:val="Tekstprzypisudolnego"/>
        <w:widowControl w:val="0"/>
        <w:spacing w:before="120" w:after="120"/>
        <w:ind w:left="284" w:firstLine="0"/>
        <w:rPr>
          <w:rFonts w:asciiTheme="minorHAnsi" w:hAnsiTheme="minorHAnsi"/>
          <w:lang w:val="en-IE"/>
        </w:rPr>
      </w:pPr>
      <w:r w:rsidRPr="004368A1">
        <w:rPr>
          <w:rStyle w:val="Odwoanieprzypisukocowego"/>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Tekstprzypisukocowego"/>
        <w:ind w:left="284"/>
        <w:rPr>
          <w:lang w:val="en-IE"/>
        </w:rPr>
      </w:pPr>
      <w:r w:rsidRPr="004368A1">
        <w:rPr>
          <w:rStyle w:val="Odwoanieprzypisukocowego"/>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Tekstprzypisudolnego"/>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ipercze"/>
            <w:lang w:val="en-IE"/>
          </w:rPr>
          <w:t>ISCED-F 2013 search tool</w:t>
        </w:r>
      </w:hyperlink>
      <w:r w:rsidRPr="004368A1">
        <w:rPr>
          <w:lang w:val="en-IE"/>
        </w:rPr>
        <w:t xml:space="preserve"> available at </w:t>
      </w:r>
      <w:hyperlink r:id="rId2">
        <w:r w:rsidRPr="004368A1">
          <w:rPr>
            <w:rStyle w:val="Hipercze"/>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Tekstprzypisukocowego"/>
        <w:ind w:left="284"/>
      </w:pPr>
      <w:r>
        <w:rPr>
          <w:rStyle w:val="Odwoanieprzypisukocowego"/>
        </w:rPr>
        <w:endnoteRef/>
      </w:r>
      <w:r>
        <w:t xml:space="preserve"> </w:t>
      </w:r>
      <w:r w:rsidRPr="004A21A7">
        <w:rPr>
          <w:sz w:val="22"/>
        </w:rPr>
        <w:t>I</w:t>
      </w:r>
      <w:r w:rsidRPr="004A21A7">
        <w:rPr>
          <w:sz w:val="22"/>
          <w:lang w:val="en-IE"/>
        </w:rPr>
        <w:t xml:space="preserve">n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Tekstprzypisukocowego"/>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Tekstprzypisukocowego"/>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Tekstprzypisukocowego"/>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ipercze"/>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Tekstprzypisukocowego"/>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Tekstprzypisukocowego"/>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Tekstprzypisukocowego"/>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Tekstprzypisukocowego"/>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Tekstprzypisukocowego"/>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0C3E45C6" w14:textId="1D73077E" w:rsidR="00341694" w:rsidRPr="00BA7024" w:rsidRDefault="00341694" w:rsidP="00BA7024">
      <w:pPr>
        <w:pStyle w:val="Tekstprzypisukocowego"/>
        <w:widowControl w:val="0"/>
        <w:spacing w:before="120" w:after="120"/>
        <w:ind w:left="284"/>
        <w:jc w:val="both"/>
        <w:rPr>
          <w:rFonts w:cstheme="minorHAnsi"/>
          <w:sz w:val="22"/>
          <w:szCs w:val="22"/>
          <w:lang w:val="en-IE"/>
        </w:rPr>
      </w:pPr>
      <w:r>
        <w:rPr>
          <w:rStyle w:val="Odwoanieprzypisukocowego"/>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6">
    <w:p w14:paraId="4A2D807B" w14:textId="3EA7C3CD" w:rsidR="00335864" w:rsidRPr="004368A1" w:rsidRDefault="00043873">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6C1C1" w14:textId="77777777" w:rsidR="00331F74" w:rsidRDefault="00331F7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970794"/>
      <w:docPartObj>
        <w:docPartGallery w:val="Page Numbers (Bottom of Page)"/>
        <w:docPartUnique/>
      </w:docPartObj>
    </w:sdtPr>
    <w:sdtEndPr/>
    <w:sdtContent>
      <w:p w14:paraId="07A0232B" w14:textId="3BB18AEF" w:rsidR="00335864" w:rsidRDefault="00043873">
        <w:pPr>
          <w:pStyle w:val="Stopka"/>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Stopka"/>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F6358" w14:textId="77777777" w:rsidR="00331F74" w:rsidRDefault="00331F7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C2764" w14:textId="77777777" w:rsidR="00395046" w:rsidRDefault="00043873">
      <w:pPr>
        <w:spacing w:after="0" w:line="240" w:lineRule="auto"/>
      </w:pPr>
      <w:r>
        <w:separator/>
      </w:r>
    </w:p>
  </w:footnote>
  <w:footnote w:type="continuationSeparator" w:id="0">
    <w:p w14:paraId="4B9793D2" w14:textId="77777777" w:rsidR="00395046" w:rsidRDefault="00043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5B2D2" w14:textId="77777777" w:rsidR="00331F74" w:rsidRDefault="00331F7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6B6A" w14:textId="1E5B1340" w:rsidR="00335864" w:rsidRDefault="005F5525">
    <w:pPr>
      <w:pStyle w:val="Nagwek"/>
    </w:pPr>
    <w:r>
      <w:rPr>
        <w:noProof/>
      </w:rPr>
      <mc:AlternateContent>
        <mc:Choice Requires="wps">
          <w:drawing>
            <wp:anchor distT="0" distB="0" distL="114300" distR="114300" simplePos="0" relativeHeight="251657728" behindDoc="1" locked="0" layoutInCell="0" allowOverlap="1" wp14:anchorId="49C86566" wp14:editId="3D3110B7">
              <wp:simplePos x="0" y="0"/>
              <wp:positionH relativeFrom="column">
                <wp:posOffset>5290185</wp:posOffset>
              </wp:positionH>
              <wp:positionV relativeFrom="paragraph">
                <wp:posOffset>-180340</wp:posOffset>
              </wp:positionV>
              <wp:extent cx="1905000" cy="762000"/>
              <wp:effectExtent l="0" t="0" r="0" b="0"/>
              <wp:wrapNone/>
              <wp:docPr id="738234686"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C86566" id="_x0000_t202" coordsize="21600,21600" o:spt="202" path="m,l,21600r21600,l21600,xe">
              <v:stroke joinstyle="miter"/>
              <v:path gradientshapeok="t" o:connecttype="rect"/>
            </v:shapetype>
            <v:shape id="Pole tekstowe 1" o:spid="_x0000_s1026" type="#_x0000_t202" style="position:absolute;margin-left:416.55pt;margin-top:-14.2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" o:allowincell="f" stroked="f">
              <v:fill opacity="0"/>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F283A" w14:textId="77777777" w:rsidR="00331F74" w:rsidRDefault="00331F7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stapunktowana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stapunktowana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stapunktowana"/>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stapunktowana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proofState w:spelling="clean"/>
  <w:defaultTabStop w:val="708"/>
  <w:autoHyphenation/>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64"/>
    <w:rsid w:val="000112FC"/>
    <w:rsid w:val="000423B7"/>
    <w:rsid w:val="00043873"/>
    <w:rsid w:val="000950BF"/>
    <w:rsid w:val="001A144E"/>
    <w:rsid w:val="00254E54"/>
    <w:rsid w:val="002B21B5"/>
    <w:rsid w:val="002C7419"/>
    <w:rsid w:val="00331F74"/>
    <w:rsid w:val="00335864"/>
    <w:rsid w:val="00341694"/>
    <w:rsid w:val="00395046"/>
    <w:rsid w:val="004368A1"/>
    <w:rsid w:val="0049492E"/>
    <w:rsid w:val="004A21A7"/>
    <w:rsid w:val="004D31EE"/>
    <w:rsid w:val="005B14B1"/>
    <w:rsid w:val="005C1E4F"/>
    <w:rsid w:val="005F5525"/>
    <w:rsid w:val="006F1DD5"/>
    <w:rsid w:val="007524AE"/>
    <w:rsid w:val="007753F5"/>
    <w:rsid w:val="007B612D"/>
    <w:rsid w:val="0087754E"/>
    <w:rsid w:val="008A55F9"/>
    <w:rsid w:val="00903F18"/>
    <w:rsid w:val="009F7FC0"/>
    <w:rsid w:val="00BA7024"/>
    <w:rsid w:val="00DB1241"/>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B5577"/>
    <w:pPr>
      <w:spacing w:after="200" w:line="276" w:lineRule="auto"/>
    </w:pPr>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261299"/>
  </w:style>
  <w:style w:type="character" w:customStyle="1" w:styleId="StopkaZnak">
    <w:name w:val="Stopka Znak"/>
    <w:basedOn w:val="Domylnaczcionkaakapitu"/>
    <w:link w:val="Stopka"/>
    <w:uiPriority w:val="99"/>
    <w:qFormat/>
    <w:rsid w:val="00261299"/>
  </w:style>
  <w:style w:type="character" w:customStyle="1" w:styleId="TekstdymkaZnak">
    <w:name w:val="Tekst dymka Znak"/>
    <w:basedOn w:val="Domylnaczcionkaakapitu"/>
    <w:link w:val="Tekstdymka"/>
    <w:uiPriority w:val="99"/>
    <w:semiHidden/>
    <w:qFormat/>
    <w:rsid w:val="00261299"/>
    <w:rPr>
      <w:rFonts w:ascii="Tahoma" w:hAnsi="Tahoma" w:cs="Tahoma"/>
      <w:sz w:val="16"/>
      <w:szCs w:val="16"/>
    </w:rPr>
  </w:style>
  <w:style w:type="character" w:customStyle="1" w:styleId="TekstprzypisudolnegoZnak">
    <w:name w:val="Tekst przypisu dolnego Znak"/>
    <w:basedOn w:val="Domylnaczcionkaakapitu"/>
    <w:link w:val="Tekstprzypisudolnego"/>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TekstprzypisukocowegoZnak">
    <w:name w:val="Tekst przypisu końcowego Znak"/>
    <w:basedOn w:val="Domylnaczcionkaakapitu"/>
    <w:link w:val="Tekstprzypisukocowego"/>
    <w:uiPriority w:val="99"/>
    <w:semiHidden/>
    <w:qFormat/>
    <w:rsid w:val="003F2100"/>
    <w:rPr>
      <w:sz w:val="20"/>
      <w:szCs w:val="20"/>
    </w:rPr>
  </w:style>
  <w:style w:type="character" w:styleId="Hipercze">
    <w:name w:val="Hyperlink"/>
    <w:rsid w:val="00D83C1F"/>
    <w:rPr>
      <w:color w:val="0000FF"/>
      <w:u w:val="single"/>
    </w:rPr>
  </w:style>
  <w:style w:type="character" w:customStyle="1" w:styleId="TekstkomentarzaZnak">
    <w:name w:val="Tekst komentarza Znak"/>
    <w:basedOn w:val="Domylnaczcionkaakapitu"/>
    <w:link w:val="Tekstkomentarza"/>
    <w:qFormat/>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qFormat/>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qFormat/>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qFormat/>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qFormat/>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qFormat/>
    <w:rsid w:val="00FD6939"/>
    <w:rPr>
      <w:sz w:val="16"/>
      <w:szCs w:val="16"/>
    </w:rPr>
  </w:style>
  <w:style w:type="character" w:customStyle="1" w:styleId="TematkomentarzaZnak">
    <w:name w:val="Temat komentarza Znak"/>
    <w:basedOn w:val="TekstkomentarzaZnak"/>
    <w:link w:val="Tematkomentarza"/>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omylnaczcionkaakapitu"/>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spacing w:after="140"/>
    </w:p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customStyle="1" w:styleId="HeaderandFooter">
    <w:name w:val="Header and Footer"/>
    <w:basedOn w:val="Normalny"/>
    <w:qFormat/>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261299"/>
    <w:pPr>
      <w:spacing w:after="0" w:line="240" w:lineRule="auto"/>
    </w:pPr>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Tekstprzypisukocowego">
    <w:name w:val="endnote text"/>
    <w:basedOn w:val="Normalny"/>
    <w:link w:val="TekstprzypisukocowegoZnak"/>
    <w:uiPriority w:val="99"/>
    <w:semiHidden/>
    <w:unhideWhenUsed/>
    <w:rsid w:val="003F2100"/>
    <w:pPr>
      <w:spacing w:after="0" w:line="240" w:lineRule="auto"/>
    </w:pPr>
    <w:rPr>
      <w:sz w:val="20"/>
      <w:szCs w:val="20"/>
    </w:rPr>
  </w:style>
  <w:style w:type="paragraph" w:styleId="Tekstkomentarza">
    <w:name w:val="annotation text"/>
    <w:basedOn w:val="Normalny"/>
    <w:link w:val="TekstkomentarzaZnak"/>
    <w:qFormat/>
    <w:rsid w:val="00E618B5"/>
    <w:pPr>
      <w:spacing w:after="240" w:line="240" w:lineRule="auto"/>
      <w:jc w:val="both"/>
    </w:pPr>
    <w:rPr>
      <w:rFonts w:ascii="Times New Roman" w:eastAsia="Times New Roman" w:hAnsi="Times New Roman" w:cs="Times New Roman"/>
      <w:sz w:val="20"/>
      <w:szCs w:val="20"/>
      <w:lang w:val="fr-FR"/>
    </w:rPr>
  </w:style>
  <w:style w:type="paragraph" w:styleId="Tematkomentarza">
    <w:name w:val="annotation subject"/>
    <w:basedOn w:val="Tekstkomentarza"/>
    <w:next w:val="Tekstkomentarza"/>
    <w:link w:val="TematkomentarzaZnak"/>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Poprawka">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qFormat/>
    <w:rsid w:val="001B621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indeksu">
    <w:name w:val="index heading"/>
    <w:basedOn w:val="Heading"/>
  </w:style>
  <w:style w:type="paragraph" w:styleId="Nagwekspisutreci">
    <w:name w:val="TOC Heading"/>
    <w:basedOn w:val="Normalny"/>
    <w:next w:val="Norma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ny"/>
    <w:qFormat/>
  </w:style>
  <w:style w:type="character" w:styleId="Odwoanieprzypisukocowego">
    <w:name w:val="endnote reference"/>
    <w:basedOn w:val="Domylnaczcionkaakapitu"/>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cfd06d9f-862c-4359-9a69-c66ff689f26a"/>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1111</Words>
  <Characters>6670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Iwona Dwojacka</cp:lastModifiedBy>
  <cp:revision>2</cp:revision>
  <cp:lastPrinted>2015-04-10T09:51:00Z</cp:lastPrinted>
  <dcterms:created xsi:type="dcterms:W3CDTF">2024-01-10T11:08:00Z</dcterms:created>
  <dcterms:modified xsi:type="dcterms:W3CDTF">2024-01-10T11:08:00Z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