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Politechniczny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E66E7C" w:rsidRPr="000D0C33">
        <w:rPr>
          <w:rFonts w:ascii="Arial" w:hAnsi="Arial" w:cs="Arial"/>
          <w:b/>
          <w:i/>
          <w:sz w:val="20"/>
          <w:szCs w:val="20"/>
        </w:rPr>
        <w:t>budownictwo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8917EE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8917EE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ak.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345C2" w:rsidRPr="00B345C2">
        <w:rPr>
          <w:rFonts w:ascii="Arial" w:hAnsi="Arial" w:cs="Arial"/>
          <w:i/>
          <w:sz w:val="20"/>
          <w:szCs w:val="20"/>
        </w:rPr>
        <w:t>6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345C2" w:rsidRPr="00B345C2">
        <w:rPr>
          <w:rFonts w:ascii="Arial" w:hAnsi="Arial" w:cs="Arial"/>
          <w:i/>
          <w:sz w:val="20"/>
          <w:szCs w:val="20"/>
        </w:rPr>
        <w:t>7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5003DA" w:rsidRPr="005003DA" w:rsidRDefault="005003DA" w:rsidP="005003DA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>
              <w:rPr>
                <w:rFonts w:ascii="Arial" w:hAnsi="Arial" w:cs="Arial"/>
              </w:rPr>
              <w:t xml:space="preserve">     8 godzin 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(zegarowych)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A27AB4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160</w:t>
            </w:r>
            <w:r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B07" w:rsidRDefault="00F91B07" w:rsidP="00B345C2">
      <w:pPr>
        <w:spacing w:after="0" w:line="240" w:lineRule="auto"/>
      </w:pPr>
      <w:r>
        <w:separator/>
      </w:r>
    </w:p>
  </w:endnote>
  <w:endnote w:type="continuationSeparator" w:id="0">
    <w:p w:rsidR="00F91B07" w:rsidRDefault="00F91B07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B07" w:rsidRDefault="00F91B07" w:rsidP="00B345C2">
      <w:pPr>
        <w:spacing w:after="0" w:line="240" w:lineRule="auto"/>
      </w:pPr>
      <w:r>
        <w:separator/>
      </w:r>
    </w:p>
  </w:footnote>
  <w:footnote w:type="continuationSeparator" w:id="0">
    <w:p w:rsidR="00F91B07" w:rsidRDefault="00F91B07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37673B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37673B" w:rsidRPr="00057A67">
          <w:rPr>
            <w:i/>
            <w:sz w:val="20"/>
            <w:szCs w:val="20"/>
          </w:rPr>
          <w:fldChar w:fldCharType="separate"/>
        </w:r>
        <w:r w:rsidR="000D0C33">
          <w:rPr>
            <w:i/>
            <w:noProof/>
            <w:sz w:val="20"/>
            <w:szCs w:val="20"/>
          </w:rPr>
          <w:t>1</w:t>
        </w:r>
        <w:r w:rsidR="0037673B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37673B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37673B" w:rsidRPr="00057A67">
          <w:rPr>
            <w:i/>
            <w:sz w:val="20"/>
            <w:szCs w:val="20"/>
          </w:rPr>
          <w:fldChar w:fldCharType="separate"/>
        </w:r>
        <w:r w:rsidR="000D0C33">
          <w:rPr>
            <w:i/>
            <w:noProof/>
            <w:sz w:val="20"/>
            <w:szCs w:val="20"/>
          </w:rPr>
          <w:t>2</w:t>
        </w:r>
        <w:r w:rsidR="0037673B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0C33"/>
    <w:rsid w:val="000D3562"/>
    <w:rsid w:val="0012360C"/>
    <w:rsid w:val="00187841"/>
    <w:rsid w:val="00281B47"/>
    <w:rsid w:val="002B5521"/>
    <w:rsid w:val="0037673B"/>
    <w:rsid w:val="00452090"/>
    <w:rsid w:val="005003DA"/>
    <w:rsid w:val="006E3E1C"/>
    <w:rsid w:val="007E7736"/>
    <w:rsid w:val="008917EE"/>
    <w:rsid w:val="00952E4E"/>
    <w:rsid w:val="00980A40"/>
    <w:rsid w:val="00A125D9"/>
    <w:rsid w:val="00A27AB4"/>
    <w:rsid w:val="00A5613D"/>
    <w:rsid w:val="00AD20DA"/>
    <w:rsid w:val="00B064C3"/>
    <w:rsid w:val="00B24894"/>
    <w:rsid w:val="00B25A2B"/>
    <w:rsid w:val="00B25E72"/>
    <w:rsid w:val="00B345C2"/>
    <w:rsid w:val="00D32775"/>
    <w:rsid w:val="00DC559C"/>
    <w:rsid w:val="00DD4705"/>
    <w:rsid w:val="00DF3725"/>
    <w:rsid w:val="00E607C8"/>
    <w:rsid w:val="00E66E7C"/>
    <w:rsid w:val="00E97A84"/>
    <w:rsid w:val="00EB4A2A"/>
    <w:rsid w:val="00F91B07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Jarosław Niedojadło</cp:lastModifiedBy>
  <cp:revision>8</cp:revision>
  <cp:lastPrinted>2016-10-22T06:13:00Z</cp:lastPrinted>
  <dcterms:created xsi:type="dcterms:W3CDTF">2016-10-22T06:12:00Z</dcterms:created>
  <dcterms:modified xsi:type="dcterms:W3CDTF">2016-12-18T10:19:00Z</dcterms:modified>
</cp:coreProperties>
</file>