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FA01C" w14:textId="77777777" w:rsidR="00C6337F" w:rsidRPr="00FA3CA8" w:rsidRDefault="00C6337F" w:rsidP="009951E5">
      <w:pPr>
        <w:jc w:val="right"/>
        <w:rPr>
          <w:rFonts w:asciiTheme="majorHAnsi" w:hAnsiTheme="majorHAnsi" w:cs="Arial"/>
          <w:sz w:val="24"/>
          <w:szCs w:val="24"/>
        </w:rPr>
      </w:pPr>
    </w:p>
    <w:p w14:paraId="508E292A" w14:textId="77777777" w:rsidR="009951E5" w:rsidRPr="00FA3CA8" w:rsidRDefault="009951E5" w:rsidP="009951E5">
      <w:pPr>
        <w:jc w:val="center"/>
        <w:rPr>
          <w:rFonts w:asciiTheme="majorHAnsi" w:hAnsiTheme="majorHAnsi" w:cs="Arial"/>
          <w:b/>
          <w:sz w:val="24"/>
          <w:szCs w:val="24"/>
        </w:rPr>
      </w:pPr>
      <w:r w:rsidRPr="00FA3CA8">
        <w:rPr>
          <w:rFonts w:asciiTheme="majorHAnsi" w:hAnsiTheme="majorHAnsi" w:cs="Arial"/>
          <w:b/>
          <w:sz w:val="24"/>
          <w:szCs w:val="24"/>
        </w:rPr>
        <w:t>PROGRAM PRAKTYKI</w:t>
      </w:r>
    </w:p>
    <w:p w14:paraId="78CE05AC" w14:textId="77777777" w:rsidR="009951E5" w:rsidRPr="00FA3CA8" w:rsidRDefault="009951E5" w:rsidP="009951E5">
      <w:pPr>
        <w:pStyle w:val="Nagwek"/>
        <w:tabs>
          <w:tab w:val="clear" w:pos="4536"/>
          <w:tab w:val="clear" w:pos="9072"/>
        </w:tabs>
        <w:rPr>
          <w:rFonts w:asciiTheme="majorHAnsi" w:hAnsiTheme="majorHAnsi" w:cs="Arial"/>
          <w:sz w:val="22"/>
          <w:szCs w:val="22"/>
        </w:rPr>
      </w:pPr>
    </w:p>
    <w:p w14:paraId="12BC9A63" w14:textId="77777777" w:rsidR="009951E5" w:rsidRPr="00FA3CA8" w:rsidRDefault="009951E5" w:rsidP="009951E5">
      <w:pPr>
        <w:pStyle w:val="Podtytu"/>
        <w:rPr>
          <w:rFonts w:asciiTheme="majorHAnsi" w:hAnsiTheme="majorHAnsi" w:cs="Arial"/>
          <w:szCs w:val="22"/>
        </w:rPr>
      </w:pPr>
      <w:r w:rsidRPr="00FA3CA8">
        <w:rPr>
          <w:rFonts w:asciiTheme="majorHAnsi" w:hAnsiTheme="majorHAnsi" w:cs="Arial"/>
          <w:szCs w:val="22"/>
        </w:rPr>
        <w:t xml:space="preserve">A. </w:t>
      </w:r>
      <w:r w:rsidR="00EC0045" w:rsidRPr="00FA3CA8">
        <w:rPr>
          <w:rFonts w:asciiTheme="majorHAnsi" w:hAnsiTheme="majorHAnsi" w:cs="Arial"/>
          <w:szCs w:val="22"/>
        </w:rPr>
        <w:t xml:space="preserve"> Etap pierwszy</w:t>
      </w:r>
      <w:r w:rsidR="00665592">
        <w:rPr>
          <w:rFonts w:asciiTheme="majorHAnsi" w:hAnsiTheme="majorHAnsi" w:cs="Arial"/>
          <w:szCs w:val="22"/>
        </w:rPr>
        <w:t xml:space="preserve"> – rozpoczęcie praktyki</w:t>
      </w:r>
    </w:p>
    <w:p w14:paraId="687B8807" w14:textId="77777777" w:rsidR="00EC0045" w:rsidRDefault="00EC0045" w:rsidP="00EC0045">
      <w:pPr>
        <w:numPr>
          <w:ilvl w:val="0"/>
          <w:numId w:val="9"/>
        </w:numPr>
        <w:spacing w:before="120" w:after="0" w:line="240" w:lineRule="auto"/>
        <w:rPr>
          <w:rFonts w:asciiTheme="majorHAnsi" w:hAnsiTheme="majorHAnsi" w:cs="Arial"/>
        </w:rPr>
      </w:pPr>
      <w:r w:rsidRPr="00FA3CA8">
        <w:rPr>
          <w:rFonts w:asciiTheme="majorHAnsi" w:hAnsiTheme="majorHAnsi" w:cs="Arial"/>
        </w:rPr>
        <w:t>Czynności organizacyjne, szkolenie BHP i ppoż.</w:t>
      </w:r>
    </w:p>
    <w:p w14:paraId="661E59FE" w14:textId="77777777" w:rsidR="005218ED" w:rsidRDefault="009951E5" w:rsidP="005A472A">
      <w:pPr>
        <w:numPr>
          <w:ilvl w:val="0"/>
          <w:numId w:val="9"/>
        </w:numPr>
        <w:spacing w:before="120" w:after="0" w:line="240" w:lineRule="auto"/>
        <w:jc w:val="both"/>
        <w:rPr>
          <w:rFonts w:asciiTheme="majorHAnsi" w:hAnsiTheme="majorHAnsi" w:cs="Arial"/>
        </w:rPr>
      </w:pPr>
      <w:r w:rsidRPr="00FA3CA8">
        <w:rPr>
          <w:rFonts w:asciiTheme="majorHAnsi" w:hAnsiTheme="majorHAnsi" w:cs="Arial"/>
        </w:rPr>
        <w:t>Zapoznanie się z zakresem działania zakładu pracy</w:t>
      </w:r>
      <w:r w:rsidR="00DD6E4E">
        <w:rPr>
          <w:rFonts w:asciiTheme="majorHAnsi" w:hAnsiTheme="majorHAnsi" w:cs="Arial"/>
        </w:rPr>
        <w:t xml:space="preserve"> </w:t>
      </w:r>
      <w:r w:rsidR="00DD6E4E" w:rsidRPr="00FA3CA8">
        <w:rPr>
          <w:rFonts w:asciiTheme="majorHAnsi" w:hAnsiTheme="majorHAnsi" w:cs="Arial"/>
        </w:rPr>
        <w:t>(rodzaj usług, produkcja, struktura organizacyjna itp.)</w:t>
      </w:r>
      <w:r w:rsidRPr="00FA3CA8">
        <w:rPr>
          <w:rFonts w:asciiTheme="majorHAnsi" w:hAnsiTheme="majorHAnsi" w:cs="Arial"/>
          <w:i/>
          <w:iCs/>
        </w:rPr>
        <w:t xml:space="preserve"> </w:t>
      </w:r>
      <w:r w:rsidR="00EC0045" w:rsidRPr="00FA3CA8">
        <w:rPr>
          <w:rFonts w:asciiTheme="majorHAnsi" w:hAnsiTheme="majorHAnsi" w:cs="Arial"/>
        </w:rPr>
        <w:t xml:space="preserve">ze szczególnym uwzględnieniem </w:t>
      </w:r>
      <w:r w:rsidR="00EC0045">
        <w:rPr>
          <w:rFonts w:asciiTheme="majorHAnsi" w:hAnsiTheme="majorHAnsi" w:cs="Arial"/>
        </w:rPr>
        <w:t>stanowisk informatycznych</w:t>
      </w:r>
      <w:r w:rsidR="005218ED">
        <w:rPr>
          <w:rFonts w:asciiTheme="majorHAnsi" w:hAnsiTheme="majorHAnsi" w:cs="Arial"/>
        </w:rPr>
        <w:t>.</w:t>
      </w:r>
    </w:p>
    <w:p w14:paraId="356F633B" w14:textId="4BCBE961" w:rsidR="009951E5" w:rsidRDefault="005218ED" w:rsidP="005A472A">
      <w:pPr>
        <w:numPr>
          <w:ilvl w:val="0"/>
          <w:numId w:val="9"/>
        </w:numPr>
        <w:spacing w:before="120" w:after="0" w:line="24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Zapoznanie z </w:t>
      </w:r>
      <w:r w:rsidR="00665592">
        <w:rPr>
          <w:rFonts w:asciiTheme="majorHAnsi" w:hAnsiTheme="majorHAnsi" w:cs="Arial"/>
        </w:rPr>
        <w:t>projekt</w:t>
      </w:r>
      <w:r>
        <w:rPr>
          <w:rFonts w:asciiTheme="majorHAnsi" w:hAnsiTheme="majorHAnsi" w:cs="Arial"/>
        </w:rPr>
        <w:t>ami</w:t>
      </w:r>
      <w:r w:rsidR="00665592">
        <w:rPr>
          <w:rFonts w:asciiTheme="majorHAnsi" w:hAnsiTheme="majorHAnsi" w:cs="Arial"/>
        </w:rPr>
        <w:t xml:space="preserve"> realizowany</w:t>
      </w:r>
      <w:r>
        <w:rPr>
          <w:rFonts w:asciiTheme="majorHAnsi" w:hAnsiTheme="majorHAnsi" w:cs="Arial"/>
        </w:rPr>
        <w:t>mi</w:t>
      </w:r>
      <w:r w:rsidR="00665592">
        <w:rPr>
          <w:rFonts w:asciiTheme="majorHAnsi" w:hAnsiTheme="majorHAnsi" w:cs="Arial"/>
        </w:rPr>
        <w:t xml:space="preserve"> przez firmę</w:t>
      </w:r>
      <w:r>
        <w:rPr>
          <w:rFonts w:asciiTheme="majorHAnsi" w:hAnsiTheme="majorHAnsi" w:cs="Arial"/>
        </w:rPr>
        <w:t xml:space="preserve">, </w:t>
      </w:r>
      <w:r w:rsidR="00665592">
        <w:rPr>
          <w:rFonts w:asciiTheme="majorHAnsi" w:hAnsiTheme="majorHAnsi" w:cs="Arial"/>
        </w:rPr>
        <w:t>środkami produkcji</w:t>
      </w:r>
      <w:r>
        <w:rPr>
          <w:rFonts w:asciiTheme="majorHAnsi" w:hAnsiTheme="majorHAnsi" w:cs="Arial"/>
        </w:rPr>
        <w:t>,</w:t>
      </w:r>
      <w:r w:rsidR="00665592">
        <w:rPr>
          <w:rFonts w:asciiTheme="majorHAnsi" w:hAnsiTheme="majorHAnsi" w:cs="Arial"/>
        </w:rPr>
        <w:t xml:space="preserve"> </w:t>
      </w:r>
      <w:r>
        <w:rPr>
          <w:rFonts w:asciiTheme="majorHAnsi" w:hAnsiTheme="majorHAnsi" w:cs="Arial"/>
        </w:rPr>
        <w:t xml:space="preserve">aplikacjami użytkowymi, stosowanymi technologiami informatycznymi </w:t>
      </w:r>
      <w:r w:rsidR="00665592">
        <w:rPr>
          <w:rFonts w:asciiTheme="majorHAnsi" w:hAnsiTheme="majorHAnsi" w:cs="Arial"/>
        </w:rPr>
        <w:t xml:space="preserve">z </w:t>
      </w:r>
      <w:r>
        <w:rPr>
          <w:rFonts w:asciiTheme="majorHAnsi" w:hAnsiTheme="majorHAnsi" w:cs="Arial"/>
        </w:rPr>
        <w:t xml:space="preserve">podkreśleniem </w:t>
      </w:r>
      <w:r w:rsidR="00665592">
        <w:rPr>
          <w:rFonts w:asciiTheme="majorHAnsi" w:hAnsiTheme="majorHAnsi" w:cs="Arial"/>
        </w:rPr>
        <w:t>wytwórczych narzędzi softwareowych</w:t>
      </w:r>
      <w:r w:rsidR="00052404">
        <w:rPr>
          <w:rFonts w:asciiTheme="majorHAnsi" w:hAnsiTheme="majorHAnsi" w:cs="Arial"/>
        </w:rPr>
        <w:t xml:space="preserve"> i sieci komputerowych</w:t>
      </w:r>
      <w:r>
        <w:rPr>
          <w:rFonts w:asciiTheme="majorHAnsi" w:hAnsiTheme="majorHAnsi" w:cs="Arial"/>
        </w:rPr>
        <w:t>.</w:t>
      </w:r>
    </w:p>
    <w:p w14:paraId="0D3E8EE0" w14:textId="77777777" w:rsidR="009951E5" w:rsidRPr="00FA3CA8" w:rsidRDefault="00EC0045" w:rsidP="009951E5">
      <w:pPr>
        <w:spacing w:before="240"/>
        <w:rPr>
          <w:rFonts w:asciiTheme="majorHAnsi" w:hAnsiTheme="majorHAnsi" w:cs="Arial"/>
        </w:rPr>
      </w:pPr>
      <w:r>
        <w:rPr>
          <w:rFonts w:asciiTheme="majorHAnsi" w:hAnsiTheme="majorHAnsi" w:cs="Arial"/>
          <w:b/>
        </w:rPr>
        <w:t>B</w:t>
      </w:r>
      <w:r w:rsidR="009951E5" w:rsidRPr="00FA3CA8">
        <w:rPr>
          <w:rFonts w:asciiTheme="majorHAnsi" w:hAnsiTheme="majorHAnsi" w:cs="Arial"/>
          <w:b/>
        </w:rPr>
        <w:t>.  Etap drugi</w:t>
      </w:r>
    </w:p>
    <w:p w14:paraId="33FBE2F2" w14:textId="77777777" w:rsidR="00EC0045" w:rsidRDefault="009951E5" w:rsidP="005A472A">
      <w:pPr>
        <w:numPr>
          <w:ilvl w:val="0"/>
          <w:numId w:val="8"/>
        </w:numPr>
        <w:spacing w:before="120" w:after="0" w:line="240" w:lineRule="auto"/>
        <w:jc w:val="both"/>
        <w:rPr>
          <w:rFonts w:asciiTheme="majorHAnsi" w:hAnsiTheme="majorHAnsi" w:cs="Arial"/>
        </w:rPr>
      </w:pPr>
      <w:r w:rsidRPr="00FA3CA8">
        <w:rPr>
          <w:rFonts w:asciiTheme="majorHAnsi" w:hAnsiTheme="majorHAnsi" w:cs="Arial"/>
        </w:rPr>
        <w:t xml:space="preserve">Praca na </w:t>
      </w:r>
      <w:r w:rsidR="00EC0045">
        <w:rPr>
          <w:rFonts w:asciiTheme="majorHAnsi" w:hAnsiTheme="majorHAnsi" w:cs="Arial"/>
        </w:rPr>
        <w:t xml:space="preserve">ostatecznym </w:t>
      </w:r>
      <w:r w:rsidRPr="00FA3CA8">
        <w:rPr>
          <w:rFonts w:asciiTheme="majorHAnsi" w:hAnsiTheme="majorHAnsi" w:cs="Arial"/>
        </w:rPr>
        <w:t xml:space="preserve">stanowisku </w:t>
      </w:r>
      <w:r w:rsidR="00EC0045">
        <w:rPr>
          <w:rFonts w:asciiTheme="majorHAnsi" w:hAnsiTheme="majorHAnsi" w:cs="Arial"/>
        </w:rPr>
        <w:t xml:space="preserve">pracy, </w:t>
      </w:r>
      <w:r w:rsidRPr="00FA3CA8">
        <w:rPr>
          <w:rFonts w:asciiTheme="majorHAnsi" w:hAnsiTheme="majorHAnsi" w:cs="Arial"/>
        </w:rPr>
        <w:t>wykonywanie prac i projektów informatycznych</w:t>
      </w:r>
      <w:r w:rsidR="00EC0045">
        <w:rPr>
          <w:rFonts w:asciiTheme="majorHAnsi" w:hAnsiTheme="majorHAnsi" w:cs="Arial"/>
        </w:rPr>
        <w:t xml:space="preserve"> tak aby osiągnąć poniższe, wymagane programem studiów, efekty uczenia się:</w:t>
      </w:r>
    </w:p>
    <w:p w14:paraId="613E20E6" w14:textId="77777777" w:rsidR="00EC0045" w:rsidRPr="00EC0045" w:rsidRDefault="00EC0045" w:rsidP="005A472A">
      <w:pPr>
        <w:pStyle w:val="Akapitzlist"/>
        <w:numPr>
          <w:ilvl w:val="1"/>
          <w:numId w:val="8"/>
        </w:numPr>
        <w:spacing w:after="0"/>
        <w:jc w:val="both"/>
        <w:rPr>
          <w:rFonts w:ascii="Cambria" w:hAnsi="Cambria" w:cs="Calibri"/>
        </w:rPr>
      </w:pPr>
      <w:r>
        <w:rPr>
          <w:rFonts w:ascii="Cambria" w:hAnsi="Cambria" w:cs="Calibri"/>
        </w:rPr>
        <w:t>m</w:t>
      </w:r>
      <w:r w:rsidRPr="00EC0045">
        <w:rPr>
          <w:rFonts w:ascii="Cambria" w:hAnsi="Cambria" w:cs="Calibri"/>
        </w:rPr>
        <w:t>a wiedzę na temat sposobu realizacji zadań inżynier</w:t>
      </w:r>
      <w:r w:rsidR="005A472A">
        <w:rPr>
          <w:rFonts w:ascii="Cambria" w:hAnsi="Cambria" w:cs="Calibri"/>
        </w:rPr>
        <w:t>skich dotyczących informatyki z </w:t>
      </w:r>
      <w:r w:rsidRPr="00EC0045">
        <w:rPr>
          <w:rFonts w:ascii="Cambria" w:hAnsi="Cambria" w:cs="Calibri"/>
        </w:rPr>
        <w:t>zachowaniem standardów i norm technicznych</w:t>
      </w:r>
      <w:r>
        <w:rPr>
          <w:rFonts w:ascii="Cambria" w:hAnsi="Cambria" w:cs="Calibri"/>
        </w:rPr>
        <w:t>;</w:t>
      </w:r>
    </w:p>
    <w:p w14:paraId="2781003B" w14:textId="77777777" w:rsidR="00EC0045" w:rsidRPr="00EC0045" w:rsidRDefault="00EC0045" w:rsidP="005A472A">
      <w:pPr>
        <w:pStyle w:val="Akapitzlist"/>
        <w:numPr>
          <w:ilvl w:val="1"/>
          <w:numId w:val="8"/>
        </w:numPr>
        <w:spacing w:after="0"/>
        <w:jc w:val="both"/>
        <w:rPr>
          <w:rFonts w:ascii="Cambria" w:hAnsi="Cambria" w:cs="Calibri"/>
        </w:rPr>
      </w:pPr>
      <w:r>
        <w:rPr>
          <w:rFonts w:ascii="Cambria" w:hAnsi="Cambria" w:cs="Calibri"/>
        </w:rPr>
        <w:t>z</w:t>
      </w:r>
      <w:r w:rsidRPr="00EC0045">
        <w:rPr>
          <w:rFonts w:ascii="Cambria" w:hAnsi="Cambria" w:cs="Calibri"/>
        </w:rPr>
        <w:t>na technologie, narzędzia, metody, techniki oraz sprzęt stosowane w informatyce</w:t>
      </w:r>
      <w:r>
        <w:rPr>
          <w:rFonts w:ascii="Cambria" w:hAnsi="Cambria" w:cs="Calibri"/>
        </w:rPr>
        <w:t>;</w:t>
      </w:r>
    </w:p>
    <w:p w14:paraId="1AF2A7C2" w14:textId="77777777" w:rsidR="00EC0045" w:rsidRPr="00EC0045" w:rsidRDefault="00EC0045" w:rsidP="005A472A">
      <w:pPr>
        <w:pStyle w:val="Akapitzlist"/>
        <w:numPr>
          <w:ilvl w:val="1"/>
          <w:numId w:val="8"/>
        </w:numPr>
        <w:spacing w:after="0"/>
        <w:jc w:val="both"/>
        <w:rPr>
          <w:rFonts w:ascii="Cambria" w:hAnsi="Cambria" w:cs="Calibri"/>
        </w:rPr>
      </w:pPr>
      <w:r>
        <w:rPr>
          <w:rFonts w:ascii="Cambria" w:hAnsi="Cambria" w:cs="Calibri"/>
        </w:rPr>
        <w:t>z</w:t>
      </w:r>
      <w:r w:rsidRPr="00EC0045">
        <w:rPr>
          <w:rFonts w:ascii="Cambria" w:hAnsi="Cambria" w:cs="Calibri"/>
        </w:rPr>
        <w:t>na ekonomiczne, prawne skutki własnych działań podejmowanych w ramach praktyki oraz  ograniczenia wynikające z prawa autorskiego i kodeksu pracy</w:t>
      </w:r>
      <w:r>
        <w:rPr>
          <w:rFonts w:ascii="Cambria" w:hAnsi="Cambria" w:cs="Calibri"/>
        </w:rPr>
        <w:t>;</w:t>
      </w:r>
    </w:p>
    <w:p w14:paraId="6A1A8C86" w14:textId="77777777" w:rsidR="00EC0045" w:rsidRPr="00EC0045" w:rsidRDefault="00EC0045" w:rsidP="005A472A">
      <w:pPr>
        <w:pStyle w:val="Akapitzlist"/>
        <w:numPr>
          <w:ilvl w:val="1"/>
          <w:numId w:val="8"/>
        </w:numPr>
        <w:spacing w:after="0"/>
        <w:jc w:val="both"/>
        <w:rPr>
          <w:rFonts w:ascii="Cambria" w:hAnsi="Cambria" w:cs="Calibri"/>
        </w:rPr>
      </w:pPr>
      <w:r>
        <w:rPr>
          <w:rFonts w:ascii="Cambria" w:hAnsi="Cambria" w:cs="Calibri"/>
        </w:rPr>
        <w:t>z</w:t>
      </w:r>
      <w:r w:rsidRPr="00EC0045">
        <w:rPr>
          <w:rFonts w:ascii="Cambria" w:hAnsi="Cambria" w:cs="Calibri"/>
        </w:rPr>
        <w:t>na podstawowe zasady bezpieczeństwa pracy i ergonomii w zawodzie informatyka</w:t>
      </w:r>
      <w:r>
        <w:rPr>
          <w:rFonts w:ascii="Cambria" w:hAnsi="Cambria" w:cs="Calibri"/>
        </w:rPr>
        <w:t>;</w:t>
      </w:r>
    </w:p>
    <w:p w14:paraId="178DE2B9" w14:textId="77777777" w:rsidR="00EC0045" w:rsidRPr="00EC0045" w:rsidRDefault="00EC0045" w:rsidP="005A472A">
      <w:pPr>
        <w:pStyle w:val="Akapitzlist"/>
        <w:numPr>
          <w:ilvl w:val="1"/>
          <w:numId w:val="8"/>
        </w:numPr>
        <w:spacing w:after="0"/>
        <w:jc w:val="both"/>
        <w:rPr>
          <w:rFonts w:ascii="Cambria" w:hAnsi="Cambria" w:cs="Calibri"/>
        </w:rPr>
      </w:pPr>
      <w:r>
        <w:rPr>
          <w:rFonts w:ascii="Cambria" w:hAnsi="Cambria" w:cs="Calibri"/>
        </w:rPr>
        <w:t>p</w:t>
      </w:r>
      <w:r w:rsidRPr="00EC0045">
        <w:rPr>
          <w:rFonts w:ascii="Cambria" w:hAnsi="Cambria" w:cs="Calibri"/>
        </w:rPr>
        <w:t>ozyskuje informacje odnośnie technologii, metod, technik, sprzętu wymaganego do realizacji powierzonego zadania, posługując się rozma</w:t>
      </w:r>
      <w:r w:rsidR="005A472A">
        <w:rPr>
          <w:rFonts w:ascii="Cambria" w:hAnsi="Cambria" w:cs="Calibri"/>
        </w:rPr>
        <w:t>itymi źródłami literaturowymi i </w:t>
      </w:r>
      <w:r w:rsidRPr="00EC0045">
        <w:rPr>
          <w:rFonts w:ascii="Cambria" w:hAnsi="Cambria" w:cs="Calibri"/>
        </w:rPr>
        <w:t>zasobami publikowanymi w języku polskim  jak i angielskim</w:t>
      </w:r>
      <w:r>
        <w:rPr>
          <w:rFonts w:ascii="Cambria" w:hAnsi="Cambria" w:cs="Calibri"/>
        </w:rPr>
        <w:t>;</w:t>
      </w:r>
      <w:r w:rsidRPr="00EC0045">
        <w:rPr>
          <w:rFonts w:ascii="Cambria" w:hAnsi="Cambria" w:cs="Calibri"/>
        </w:rPr>
        <w:t xml:space="preserve"> </w:t>
      </w:r>
    </w:p>
    <w:p w14:paraId="393F9837" w14:textId="77777777" w:rsidR="00EC0045" w:rsidRPr="00EC0045" w:rsidRDefault="00EC0045" w:rsidP="005A472A">
      <w:pPr>
        <w:pStyle w:val="Akapitzlist"/>
        <w:numPr>
          <w:ilvl w:val="1"/>
          <w:numId w:val="8"/>
        </w:numPr>
        <w:spacing w:after="0"/>
        <w:jc w:val="both"/>
        <w:rPr>
          <w:rFonts w:ascii="Cambria" w:hAnsi="Cambria" w:cs="Calibri"/>
        </w:rPr>
      </w:pPr>
      <w:r>
        <w:rPr>
          <w:rFonts w:ascii="Cambria" w:hAnsi="Cambria" w:cs="Calibri"/>
        </w:rPr>
        <w:t>r</w:t>
      </w:r>
      <w:r w:rsidRPr="00EC0045">
        <w:rPr>
          <w:rFonts w:ascii="Cambria" w:hAnsi="Cambria" w:cs="Calibri"/>
        </w:rPr>
        <w:t>ozwiązuje  praktyczne problemy  informatyczne osadzone w środowisku zajmującym się zawodowo działalnością inżynierską w branży IT, stosując normy i standardy stosowane w informatyce, a także zasady ergonomii i bezpieczeństwa oraz biorąc pod uwagę aspekty środowiskowe i etyczne</w:t>
      </w:r>
      <w:r>
        <w:rPr>
          <w:rFonts w:ascii="Cambria" w:hAnsi="Cambria" w:cs="Calibri"/>
        </w:rPr>
        <w:t>;</w:t>
      </w:r>
    </w:p>
    <w:p w14:paraId="57BF5AFC" w14:textId="77777777" w:rsidR="00EC0045" w:rsidRPr="00EC0045" w:rsidRDefault="00EC0045" w:rsidP="005A472A">
      <w:pPr>
        <w:pStyle w:val="Akapitzlist"/>
        <w:numPr>
          <w:ilvl w:val="1"/>
          <w:numId w:val="8"/>
        </w:numPr>
        <w:spacing w:after="0"/>
        <w:jc w:val="both"/>
        <w:rPr>
          <w:rFonts w:ascii="Cambria" w:hAnsi="Cambria" w:cs="Calibri"/>
        </w:rPr>
      </w:pPr>
      <w:r>
        <w:rPr>
          <w:rFonts w:ascii="Cambria" w:hAnsi="Cambria" w:cs="Calibri"/>
        </w:rPr>
        <w:t>o</w:t>
      </w:r>
      <w:r w:rsidRPr="00EC0045">
        <w:rPr>
          <w:rFonts w:ascii="Cambria" w:hAnsi="Cambria" w:cs="Calibri"/>
        </w:rPr>
        <w:t>pracowuje dokumentację dotyczącą realizacji podejmowanych zadań w ramach praktyki, a także referuje ustnie prezentowane w niej zagadnienia</w:t>
      </w:r>
      <w:r>
        <w:rPr>
          <w:rFonts w:ascii="Cambria" w:hAnsi="Cambria" w:cs="Calibri"/>
        </w:rPr>
        <w:t>;</w:t>
      </w:r>
    </w:p>
    <w:p w14:paraId="631249B1" w14:textId="77777777" w:rsidR="00EC0045" w:rsidRPr="00EC0045" w:rsidRDefault="00EC0045" w:rsidP="005A472A">
      <w:pPr>
        <w:pStyle w:val="Akapitzlist"/>
        <w:numPr>
          <w:ilvl w:val="1"/>
          <w:numId w:val="8"/>
        </w:numPr>
        <w:spacing w:after="0"/>
        <w:jc w:val="both"/>
        <w:rPr>
          <w:rFonts w:ascii="Cambria" w:hAnsi="Cambria" w:cs="Calibri"/>
        </w:rPr>
      </w:pPr>
      <w:r>
        <w:rPr>
          <w:rFonts w:ascii="Cambria" w:hAnsi="Cambria" w:cs="Calibri"/>
        </w:rPr>
        <w:t>p</w:t>
      </w:r>
      <w:r w:rsidRPr="00EC0045">
        <w:rPr>
          <w:rFonts w:ascii="Cambria" w:hAnsi="Cambria" w:cs="Calibri"/>
        </w:rPr>
        <w:t>racuje w zespole za</w:t>
      </w:r>
      <w:r>
        <w:rPr>
          <w:rFonts w:ascii="Cambria" w:hAnsi="Cambria" w:cs="Calibri"/>
        </w:rPr>
        <w:t>jmującym się zawodowo branżą IT;</w:t>
      </w:r>
      <w:r w:rsidRPr="00EC0045">
        <w:rPr>
          <w:rFonts w:ascii="Cambria" w:hAnsi="Cambria" w:cs="Calibri"/>
        </w:rPr>
        <w:t xml:space="preserve"> </w:t>
      </w:r>
    </w:p>
    <w:p w14:paraId="4FA1E477" w14:textId="77777777" w:rsidR="00EC0045" w:rsidRPr="00EC0045" w:rsidRDefault="00EC0045" w:rsidP="005A472A">
      <w:pPr>
        <w:pStyle w:val="Akapitzlist"/>
        <w:numPr>
          <w:ilvl w:val="1"/>
          <w:numId w:val="8"/>
        </w:numPr>
        <w:spacing w:after="0"/>
        <w:jc w:val="both"/>
        <w:rPr>
          <w:rFonts w:ascii="Cambria" w:hAnsi="Cambria" w:cs="Calibri"/>
        </w:rPr>
      </w:pPr>
      <w:r>
        <w:rPr>
          <w:rFonts w:ascii="Cambria" w:hAnsi="Cambria" w:cs="Calibri"/>
        </w:rPr>
        <w:t>p</w:t>
      </w:r>
      <w:r w:rsidRPr="00EC0045">
        <w:rPr>
          <w:rFonts w:ascii="Cambria" w:hAnsi="Cambria" w:cs="Calibri"/>
        </w:rPr>
        <w:t>rzestrzega zasad etyki zawodowej i zgodnie z ty</w:t>
      </w:r>
      <w:r w:rsidR="005A472A">
        <w:rPr>
          <w:rFonts w:ascii="Cambria" w:hAnsi="Cambria" w:cs="Calibri"/>
        </w:rPr>
        <w:t>mi zasadami korzysta z wiedzy i </w:t>
      </w:r>
      <w:r w:rsidRPr="00EC0045">
        <w:rPr>
          <w:rFonts w:ascii="Cambria" w:hAnsi="Cambria" w:cs="Calibri"/>
        </w:rPr>
        <w:t>pomocy doświadczonych kolegów</w:t>
      </w:r>
      <w:r>
        <w:rPr>
          <w:rFonts w:ascii="Cambria" w:hAnsi="Cambria" w:cs="Calibri"/>
        </w:rPr>
        <w:t>;</w:t>
      </w:r>
    </w:p>
    <w:p w14:paraId="10C688EB" w14:textId="77777777" w:rsidR="00EC0045" w:rsidRPr="00EC0045" w:rsidRDefault="00EC0045" w:rsidP="005A472A">
      <w:pPr>
        <w:pStyle w:val="Akapitzlist"/>
        <w:numPr>
          <w:ilvl w:val="1"/>
          <w:numId w:val="8"/>
        </w:numPr>
        <w:spacing w:after="0"/>
        <w:jc w:val="both"/>
        <w:rPr>
          <w:rFonts w:ascii="Cambria" w:hAnsi="Cambria" w:cs="Calibri"/>
        </w:rPr>
      </w:pPr>
      <w:r>
        <w:rPr>
          <w:rFonts w:ascii="Cambria" w:hAnsi="Cambria" w:cs="Calibri"/>
        </w:rPr>
        <w:t>k</w:t>
      </w:r>
      <w:r w:rsidRPr="00EC0045">
        <w:rPr>
          <w:rFonts w:ascii="Cambria" w:hAnsi="Cambria" w:cs="Calibri"/>
        </w:rPr>
        <w:t>ontaktując  się z osobami spoza branży potrafi zarówno pozyskać od nich niezbędne informacje do realizacji planowanego zadania,  jak i przekazać im w sposób zrozumiały informacje i opinie z zakresu informatyki</w:t>
      </w:r>
      <w:r>
        <w:rPr>
          <w:rFonts w:ascii="Cambria" w:hAnsi="Cambria" w:cs="Calibri"/>
        </w:rPr>
        <w:t>;</w:t>
      </w:r>
    </w:p>
    <w:p w14:paraId="2B7F5120" w14:textId="77777777" w:rsidR="00EC0045" w:rsidRPr="00EC0045" w:rsidRDefault="00EC0045" w:rsidP="005A472A">
      <w:pPr>
        <w:pStyle w:val="Akapitzlist"/>
        <w:numPr>
          <w:ilvl w:val="1"/>
          <w:numId w:val="8"/>
        </w:numPr>
        <w:spacing w:after="0"/>
        <w:jc w:val="both"/>
        <w:rPr>
          <w:rFonts w:ascii="Cambria" w:hAnsi="Cambria" w:cs="Calibri"/>
        </w:rPr>
      </w:pPr>
      <w:r>
        <w:rPr>
          <w:rFonts w:ascii="Cambria" w:hAnsi="Cambria" w:cs="Calibri"/>
        </w:rPr>
        <w:t>d</w:t>
      </w:r>
      <w:r w:rsidRPr="00EC0045">
        <w:rPr>
          <w:rFonts w:ascii="Cambria" w:hAnsi="Cambria" w:cs="Calibri"/>
        </w:rPr>
        <w:t xml:space="preserve">ostrzega w praktyce tempo </w:t>
      </w:r>
      <w:proofErr w:type="spellStart"/>
      <w:r w:rsidRPr="00EC0045">
        <w:rPr>
          <w:rFonts w:ascii="Cambria" w:hAnsi="Cambria" w:cs="Calibri"/>
        </w:rPr>
        <w:t>deaktualizacji</w:t>
      </w:r>
      <w:proofErr w:type="spellEnd"/>
      <w:r w:rsidRPr="00EC0045">
        <w:rPr>
          <w:rFonts w:ascii="Cambria" w:hAnsi="Cambria" w:cs="Calibri"/>
        </w:rPr>
        <w:t xml:space="preserve">  wiedzy informatycznej  oraz skutki działalności informatyków szczegól</w:t>
      </w:r>
      <w:r>
        <w:rPr>
          <w:rFonts w:ascii="Cambria" w:hAnsi="Cambria" w:cs="Calibri"/>
        </w:rPr>
        <w:t>nie te ekonomiczne i społeczne.</w:t>
      </w:r>
    </w:p>
    <w:p w14:paraId="4E58037A" w14:textId="77777777" w:rsidR="009951E5" w:rsidRDefault="009951E5" w:rsidP="005A472A">
      <w:pPr>
        <w:numPr>
          <w:ilvl w:val="0"/>
          <w:numId w:val="8"/>
        </w:numPr>
        <w:spacing w:before="120" w:after="0" w:line="240" w:lineRule="auto"/>
        <w:jc w:val="both"/>
        <w:rPr>
          <w:rFonts w:asciiTheme="majorHAnsi" w:hAnsiTheme="majorHAnsi" w:cs="Arial"/>
        </w:rPr>
      </w:pPr>
      <w:r w:rsidRPr="00EC0045">
        <w:rPr>
          <w:rFonts w:asciiTheme="majorHAnsi" w:hAnsiTheme="majorHAnsi" w:cs="Arial"/>
        </w:rPr>
        <w:t xml:space="preserve"> </w:t>
      </w:r>
      <w:r w:rsidR="0057405D" w:rsidRPr="00EC0045">
        <w:rPr>
          <w:rFonts w:asciiTheme="majorHAnsi" w:hAnsiTheme="majorHAnsi" w:cs="Arial"/>
        </w:rPr>
        <w:t>Opcjonalnie f</w:t>
      </w:r>
      <w:r w:rsidR="00986B81" w:rsidRPr="00EC0045">
        <w:rPr>
          <w:rFonts w:asciiTheme="majorHAnsi" w:hAnsiTheme="majorHAnsi" w:cs="Arial"/>
        </w:rPr>
        <w:t>ormułowanie przez zakład pracy tematu pracy dyplomowej i p</w:t>
      </w:r>
      <w:r w:rsidRPr="00EC0045">
        <w:rPr>
          <w:rFonts w:asciiTheme="majorHAnsi" w:hAnsiTheme="majorHAnsi" w:cs="Arial"/>
        </w:rPr>
        <w:t xml:space="preserve">recyzowanie zakresu pracy dyplomowej; </w:t>
      </w:r>
      <w:r w:rsidR="00986B81" w:rsidRPr="00EC0045">
        <w:rPr>
          <w:rFonts w:asciiTheme="majorHAnsi" w:hAnsiTheme="majorHAnsi" w:cs="Arial"/>
        </w:rPr>
        <w:t xml:space="preserve">rozpoczęcie realizacji pracy dyplomowej pod </w:t>
      </w:r>
      <w:r w:rsidRPr="00EC0045">
        <w:rPr>
          <w:rFonts w:asciiTheme="majorHAnsi" w:hAnsiTheme="majorHAnsi" w:cs="Arial"/>
        </w:rPr>
        <w:t>nadzorem opiekuna pracy</w:t>
      </w:r>
      <w:r w:rsidR="002A71DE" w:rsidRPr="00EC0045">
        <w:rPr>
          <w:rFonts w:asciiTheme="majorHAnsi" w:hAnsiTheme="majorHAnsi" w:cs="Arial"/>
        </w:rPr>
        <w:t xml:space="preserve"> ze strony uczelni</w:t>
      </w:r>
      <w:r w:rsidR="00AB0589" w:rsidRPr="00EC0045">
        <w:rPr>
          <w:rFonts w:asciiTheme="majorHAnsi" w:hAnsiTheme="majorHAnsi" w:cs="Arial"/>
        </w:rPr>
        <w:t xml:space="preserve"> oraz konsultanta ze strony zakładu pracy</w:t>
      </w:r>
      <w:r w:rsidRPr="00EC0045">
        <w:rPr>
          <w:rFonts w:asciiTheme="majorHAnsi" w:hAnsiTheme="majorHAnsi" w:cs="Arial"/>
        </w:rPr>
        <w:t xml:space="preserve">. </w:t>
      </w:r>
    </w:p>
    <w:p w14:paraId="218A4AC5" w14:textId="77777777" w:rsidR="005218ED" w:rsidRPr="005218ED" w:rsidRDefault="005218ED" w:rsidP="005A472A">
      <w:pPr>
        <w:numPr>
          <w:ilvl w:val="0"/>
          <w:numId w:val="8"/>
        </w:numPr>
        <w:spacing w:before="120" w:after="0" w:line="240" w:lineRule="auto"/>
        <w:jc w:val="both"/>
        <w:rPr>
          <w:rFonts w:asciiTheme="majorHAnsi" w:hAnsiTheme="majorHAnsi" w:cs="Arial"/>
        </w:rPr>
      </w:pPr>
      <w:r w:rsidRPr="005218ED">
        <w:rPr>
          <w:rFonts w:asciiTheme="majorHAnsi" w:hAnsiTheme="majorHAnsi" w:cs="Arial"/>
        </w:rPr>
        <w:t>Planowany czas realizacji</w:t>
      </w:r>
      <w:r w:rsidR="00FF5BD9">
        <w:rPr>
          <w:rFonts w:asciiTheme="majorHAnsi" w:hAnsiTheme="majorHAnsi" w:cs="Arial"/>
        </w:rPr>
        <w:t xml:space="preserve"> praktyki:</w:t>
      </w:r>
      <w:r w:rsidRPr="005218ED">
        <w:rPr>
          <w:rFonts w:asciiTheme="majorHAnsi" w:hAnsiTheme="majorHAnsi" w:cs="Arial"/>
        </w:rPr>
        <w:t xml:space="preserve"> 6 miesięcy tj. 120 dni (960 godz.).</w:t>
      </w:r>
    </w:p>
    <w:p w14:paraId="51632D2D" w14:textId="77777777" w:rsidR="005218ED" w:rsidRDefault="005218ED">
      <w:pPr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br w:type="page"/>
      </w:r>
    </w:p>
    <w:p w14:paraId="64C8E75F" w14:textId="77777777" w:rsidR="009951E5" w:rsidRPr="00FA3CA8" w:rsidRDefault="00665592" w:rsidP="005218ED">
      <w:pPr>
        <w:spacing w:before="240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lastRenderedPageBreak/>
        <w:t>C</w:t>
      </w:r>
      <w:r w:rsidR="009951E5" w:rsidRPr="00FA3CA8">
        <w:rPr>
          <w:rFonts w:asciiTheme="majorHAnsi" w:hAnsiTheme="majorHAnsi" w:cs="Arial"/>
          <w:b/>
        </w:rPr>
        <w:t xml:space="preserve">.  </w:t>
      </w:r>
      <w:r>
        <w:rPr>
          <w:rFonts w:asciiTheme="majorHAnsi" w:hAnsiTheme="majorHAnsi" w:cs="Arial"/>
          <w:b/>
        </w:rPr>
        <w:t>Etap trze</w:t>
      </w:r>
      <w:r w:rsidR="005218ED">
        <w:rPr>
          <w:rFonts w:asciiTheme="majorHAnsi" w:hAnsiTheme="majorHAnsi" w:cs="Arial"/>
          <w:b/>
        </w:rPr>
        <w:t>c</w:t>
      </w:r>
      <w:r>
        <w:rPr>
          <w:rFonts w:asciiTheme="majorHAnsi" w:hAnsiTheme="majorHAnsi" w:cs="Arial"/>
          <w:b/>
        </w:rPr>
        <w:t>i - z</w:t>
      </w:r>
      <w:r w:rsidR="009951E5" w:rsidRPr="00FA3CA8">
        <w:rPr>
          <w:rFonts w:asciiTheme="majorHAnsi" w:hAnsiTheme="majorHAnsi" w:cs="Arial"/>
          <w:b/>
        </w:rPr>
        <w:t xml:space="preserve">akończenie praktyki </w:t>
      </w:r>
    </w:p>
    <w:p w14:paraId="0A61010E" w14:textId="77777777" w:rsidR="002160CE" w:rsidRDefault="002160CE" w:rsidP="002160CE">
      <w:pPr>
        <w:numPr>
          <w:ilvl w:val="0"/>
          <w:numId w:val="10"/>
        </w:numPr>
        <w:spacing w:before="120" w:after="0" w:line="240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W trakcie praktyki student prowadzi „Dzienniczek praktyki”. Wpisy w dzienniczku powinny być potwierdzone przez zakładowego opiekuna praktyki. </w:t>
      </w:r>
    </w:p>
    <w:p w14:paraId="46722BE2" w14:textId="77777777" w:rsidR="009951E5" w:rsidRDefault="002160CE" w:rsidP="002160CE">
      <w:pPr>
        <w:numPr>
          <w:ilvl w:val="0"/>
          <w:numId w:val="10"/>
        </w:numPr>
        <w:spacing w:before="120" w:after="0" w:line="240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Na „Karcie praktyki zawodowej” kierownik zakładu pracy potwierdza odbycie praktyki a </w:t>
      </w:r>
      <w:r w:rsidRPr="00FA3CA8">
        <w:rPr>
          <w:rFonts w:asciiTheme="majorHAnsi" w:hAnsiTheme="majorHAnsi" w:cs="Arial"/>
        </w:rPr>
        <w:t>opiekun</w:t>
      </w:r>
      <w:r>
        <w:rPr>
          <w:rFonts w:asciiTheme="majorHAnsi" w:hAnsiTheme="majorHAnsi" w:cs="Arial"/>
        </w:rPr>
        <w:t xml:space="preserve"> zakładowy wystawia ocenę parametryczną </w:t>
      </w:r>
      <w:r w:rsidR="005A472A">
        <w:rPr>
          <w:rFonts w:asciiTheme="majorHAnsi" w:hAnsiTheme="majorHAnsi" w:cs="Arial"/>
        </w:rPr>
        <w:t xml:space="preserve">i </w:t>
      </w:r>
      <w:r>
        <w:rPr>
          <w:rFonts w:asciiTheme="majorHAnsi" w:hAnsiTheme="majorHAnsi" w:cs="Arial"/>
        </w:rPr>
        <w:t>w formie opisowej</w:t>
      </w:r>
      <w:r w:rsidR="009951E5" w:rsidRPr="00FA3CA8">
        <w:rPr>
          <w:rFonts w:asciiTheme="majorHAnsi" w:hAnsiTheme="majorHAnsi" w:cs="Arial"/>
        </w:rPr>
        <w:t>.</w:t>
      </w:r>
    </w:p>
    <w:p w14:paraId="250A66FA" w14:textId="77777777" w:rsidR="005A472A" w:rsidRPr="00FA3CA8" w:rsidRDefault="005A472A" w:rsidP="002160CE">
      <w:pPr>
        <w:numPr>
          <w:ilvl w:val="0"/>
          <w:numId w:val="10"/>
        </w:numPr>
        <w:spacing w:before="120" w:after="0" w:line="240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Opiekun  ze strony zakładu pracy na odpowiednim druku „Potwierdzenie efektów uczenia się” potwierdza osiągnięcie przez praktykanta wymienionych powyżej efektów uczenia się.</w:t>
      </w:r>
    </w:p>
    <w:p w14:paraId="1B1D518D" w14:textId="77777777" w:rsidR="00AF4D60" w:rsidRDefault="00AF4D60" w:rsidP="00AF4D60">
      <w:pPr>
        <w:spacing w:before="120" w:after="0" w:line="240" w:lineRule="auto"/>
        <w:rPr>
          <w:rFonts w:asciiTheme="majorHAnsi" w:hAnsiTheme="majorHAnsi" w:cs="Arial"/>
        </w:rPr>
      </w:pPr>
    </w:p>
    <w:p w14:paraId="4ECE41B3" w14:textId="77777777" w:rsidR="00D82C35" w:rsidRDefault="00D82C35" w:rsidP="00AF4D60">
      <w:pPr>
        <w:spacing w:before="120" w:after="0" w:line="240" w:lineRule="auto"/>
        <w:rPr>
          <w:rFonts w:asciiTheme="majorHAnsi" w:hAnsiTheme="majorHAnsi" w:cs="Arial"/>
        </w:rPr>
      </w:pPr>
    </w:p>
    <w:p w14:paraId="59BB41B3" w14:textId="77777777" w:rsidR="00D82C35" w:rsidRDefault="00D82C35" w:rsidP="00AF4D60">
      <w:pPr>
        <w:spacing w:before="120" w:after="0" w:line="240" w:lineRule="auto"/>
        <w:rPr>
          <w:rFonts w:asciiTheme="majorHAnsi" w:hAnsiTheme="majorHAnsi" w:cs="Arial"/>
        </w:rPr>
      </w:pPr>
    </w:p>
    <w:p w14:paraId="7FD4496A" w14:textId="77777777" w:rsidR="00D82C35" w:rsidRDefault="00D82C35" w:rsidP="00D82C35">
      <w:pPr>
        <w:tabs>
          <w:tab w:val="center" w:pos="2268"/>
          <w:tab w:val="center" w:pos="6804"/>
        </w:tabs>
        <w:spacing w:before="120" w:after="0" w:line="240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ab/>
        <w:t>…………………………………………………….</w:t>
      </w:r>
      <w:r>
        <w:rPr>
          <w:rFonts w:asciiTheme="majorHAnsi" w:hAnsiTheme="majorHAnsi" w:cs="Arial"/>
        </w:rPr>
        <w:tab/>
        <w:t>…………………………………………………….</w:t>
      </w:r>
    </w:p>
    <w:p w14:paraId="0E115C19" w14:textId="77777777" w:rsidR="00D82C35" w:rsidRDefault="00D82C35" w:rsidP="00D82C35">
      <w:pPr>
        <w:tabs>
          <w:tab w:val="center" w:pos="2268"/>
          <w:tab w:val="center" w:pos="6804"/>
        </w:tabs>
        <w:spacing w:after="0" w:line="240" w:lineRule="auto"/>
        <w:rPr>
          <w:rFonts w:asciiTheme="majorHAnsi" w:hAnsiTheme="majorHAnsi" w:cs="Arial"/>
          <w:vertAlign w:val="superscript"/>
        </w:rPr>
      </w:pPr>
      <w:r w:rsidRPr="00D82C35">
        <w:rPr>
          <w:rFonts w:asciiTheme="majorHAnsi" w:hAnsiTheme="majorHAnsi" w:cs="Arial"/>
          <w:vertAlign w:val="superscript"/>
        </w:rPr>
        <w:tab/>
        <w:t>zakład pracy</w:t>
      </w:r>
      <w:r w:rsidRPr="00D82C35">
        <w:rPr>
          <w:rFonts w:asciiTheme="majorHAnsi" w:hAnsiTheme="majorHAnsi" w:cs="Arial"/>
          <w:vertAlign w:val="superscript"/>
        </w:rPr>
        <w:tab/>
        <w:t xml:space="preserve">dyrektor Instytutu </w:t>
      </w:r>
    </w:p>
    <w:p w14:paraId="4B06F6D6" w14:textId="77777777" w:rsidR="00D82C35" w:rsidRDefault="00D82C35" w:rsidP="00D82C35">
      <w:pPr>
        <w:spacing w:before="120" w:after="0" w:line="240" w:lineRule="auto"/>
        <w:rPr>
          <w:rFonts w:asciiTheme="majorHAnsi" w:hAnsiTheme="majorHAnsi" w:cs="Arial"/>
        </w:rPr>
      </w:pPr>
    </w:p>
    <w:p w14:paraId="65383BB8" w14:textId="77777777" w:rsidR="00D82C35" w:rsidRPr="00D82C35" w:rsidRDefault="00D82C35" w:rsidP="00D82C35">
      <w:pPr>
        <w:spacing w:before="120" w:after="0" w:line="240" w:lineRule="auto"/>
        <w:rPr>
          <w:rFonts w:asciiTheme="majorHAnsi" w:hAnsiTheme="majorHAnsi" w:cs="Arial"/>
        </w:rPr>
      </w:pPr>
    </w:p>
    <w:p w14:paraId="3957E2BA" w14:textId="77777777" w:rsidR="00D82C35" w:rsidRPr="00D82C35" w:rsidRDefault="00D82C35" w:rsidP="00D82C35">
      <w:pPr>
        <w:spacing w:before="120" w:after="0" w:line="240" w:lineRule="auto"/>
        <w:rPr>
          <w:rFonts w:asciiTheme="majorHAnsi" w:hAnsiTheme="majorHAnsi" w:cs="Arial"/>
        </w:rPr>
      </w:pPr>
    </w:p>
    <w:sectPr w:rsidR="00D82C35" w:rsidRPr="00D82C35" w:rsidSect="00C6337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B37E3" w14:textId="77777777" w:rsidR="00463F33" w:rsidRDefault="00463F33" w:rsidP="00CF521B">
      <w:pPr>
        <w:spacing w:after="0" w:line="240" w:lineRule="auto"/>
      </w:pPr>
      <w:r>
        <w:separator/>
      </w:r>
    </w:p>
  </w:endnote>
  <w:endnote w:type="continuationSeparator" w:id="0">
    <w:p w14:paraId="47801AD5" w14:textId="77777777" w:rsidR="00463F33" w:rsidRDefault="00463F33" w:rsidP="00CF5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FF7D4" w14:textId="77777777" w:rsidR="00463F33" w:rsidRDefault="00463F33" w:rsidP="00CF521B">
      <w:pPr>
        <w:spacing w:after="0" w:line="240" w:lineRule="auto"/>
      </w:pPr>
      <w:r>
        <w:separator/>
      </w:r>
    </w:p>
  </w:footnote>
  <w:footnote w:type="continuationSeparator" w:id="0">
    <w:p w14:paraId="7E264C33" w14:textId="77777777" w:rsidR="00463F33" w:rsidRDefault="00463F33" w:rsidP="00CF5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FA62C" w14:textId="77777777" w:rsidR="00CF521B" w:rsidRDefault="00CF521B" w:rsidP="00CF521B">
    <w:pPr>
      <w:pStyle w:val="Nagwek"/>
      <w:jc w:val="right"/>
    </w:pPr>
    <w:r>
      <w:rPr>
        <w:rFonts w:asciiTheme="majorHAnsi" w:hAnsiTheme="majorHAnsi" w:cs="Arial"/>
        <w:sz w:val="24"/>
        <w:szCs w:val="24"/>
      </w:rPr>
      <w:t>Załącznik nr 2.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43893"/>
    <w:multiLevelType w:val="hybridMultilevel"/>
    <w:tmpl w:val="5184A35A"/>
    <w:lvl w:ilvl="0" w:tplc="724E9D98">
      <w:start w:val="1"/>
      <w:numFmt w:val="bullet"/>
      <w:lvlText w:val=""/>
      <w:lvlJc w:val="left"/>
      <w:pPr>
        <w:ind w:left="123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" w15:restartNumberingAfterBreak="0">
    <w:nsid w:val="309206A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09341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405F4D0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nsid w:val="41AB716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4B75E93"/>
    <w:multiLevelType w:val="hybridMultilevel"/>
    <w:tmpl w:val="CA62BDE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18369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A102BC5"/>
    <w:multiLevelType w:val="hybridMultilevel"/>
    <w:tmpl w:val="D88E54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B87A4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73E56CA9"/>
    <w:multiLevelType w:val="hybridMultilevel"/>
    <w:tmpl w:val="A19EDBC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4184605">
    <w:abstractNumId w:val="4"/>
  </w:num>
  <w:num w:numId="2" w16cid:durableId="1252933336">
    <w:abstractNumId w:val="6"/>
  </w:num>
  <w:num w:numId="3" w16cid:durableId="603339421">
    <w:abstractNumId w:val="1"/>
  </w:num>
  <w:num w:numId="4" w16cid:durableId="422383815">
    <w:abstractNumId w:val="2"/>
  </w:num>
  <w:num w:numId="5" w16cid:durableId="1824809052">
    <w:abstractNumId w:val="0"/>
  </w:num>
  <w:num w:numId="6" w16cid:durableId="1966348543">
    <w:abstractNumId w:val="3"/>
  </w:num>
  <w:num w:numId="7" w16cid:durableId="1478112534">
    <w:abstractNumId w:val="7"/>
  </w:num>
  <w:num w:numId="8" w16cid:durableId="1058700154">
    <w:abstractNumId w:val="8"/>
  </w:num>
  <w:num w:numId="9" w16cid:durableId="2107142923">
    <w:abstractNumId w:val="5"/>
  </w:num>
  <w:num w:numId="10" w16cid:durableId="6388007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51E5"/>
    <w:rsid w:val="00002913"/>
    <w:rsid w:val="00006088"/>
    <w:rsid w:val="00052404"/>
    <w:rsid w:val="00063ADC"/>
    <w:rsid w:val="000774B6"/>
    <w:rsid w:val="0011347C"/>
    <w:rsid w:val="00152433"/>
    <w:rsid w:val="002160CE"/>
    <w:rsid w:val="00224726"/>
    <w:rsid w:val="0022496C"/>
    <w:rsid w:val="0025459F"/>
    <w:rsid w:val="002A71DE"/>
    <w:rsid w:val="004422CF"/>
    <w:rsid w:val="00463F33"/>
    <w:rsid w:val="004B1580"/>
    <w:rsid w:val="005218ED"/>
    <w:rsid w:val="0057405D"/>
    <w:rsid w:val="005A472A"/>
    <w:rsid w:val="005B3D7C"/>
    <w:rsid w:val="00665592"/>
    <w:rsid w:val="00743C3E"/>
    <w:rsid w:val="007C1E59"/>
    <w:rsid w:val="007F5327"/>
    <w:rsid w:val="00870929"/>
    <w:rsid w:val="008F262D"/>
    <w:rsid w:val="008F4514"/>
    <w:rsid w:val="00935438"/>
    <w:rsid w:val="00986B81"/>
    <w:rsid w:val="009951E5"/>
    <w:rsid w:val="009C016B"/>
    <w:rsid w:val="009E0577"/>
    <w:rsid w:val="00A21FC7"/>
    <w:rsid w:val="00AB0589"/>
    <w:rsid w:val="00AF4D60"/>
    <w:rsid w:val="00B200AD"/>
    <w:rsid w:val="00B52442"/>
    <w:rsid w:val="00C1468B"/>
    <w:rsid w:val="00C4233C"/>
    <w:rsid w:val="00C6337F"/>
    <w:rsid w:val="00C97473"/>
    <w:rsid w:val="00CF521B"/>
    <w:rsid w:val="00D147CA"/>
    <w:rsid w:val="00D82C35"/>
    <w:rsid w:val="00DD6E4E"/>
    <w:rsid w:val="00DD7EC0"/>
    <w:rsid w:val="00EA354F"/>
    <w:rsid w:val="00EC0045"/>
    <w:rsid w:val="00F14EA6"/>
    <w:rsid w:val="00FA3CA8"/>
    <w:rsid w:val="00FF5BD9"/>
    <w:rsid w:val="00FF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196BD"/>
  <w15:docId w15:val="{AA2AA843-5B8F-4973-A0B9-3435182CD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337F"/>
  </w:style>
  <w:style w:type="paragraph" w:styleId="Nagwek1">
    <w:name w:val="heading 1"/>
    <w:basedOn w:val="Normalny"/>
    <w:next w:val="Normalny"/>
    <w:link w:val="Nagwek1Znak"/>
    <w:qFormat/>
    <w:rsid w:val="009951E5"/>
    <w:pPr>
      <w:keepNext/>
      <w:spacing w:after="0" w:line="240" w:lineRule="auto"/>
      <w:ind w:left="1440"/>
      <w:outlineLvl w:val="0"/>
    </w:pPr>
    <w:rPr>
      <w:rFonts w:ascii="Arial" w:eastAsia="Times New Roman" w:hAnsi="Arial" w:cs="Times New Roman"/>
      <w:b/>
      <w:sz w:val="32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951E5"/>
    <w:pPr>
      <w:keepNext/>
      <w:spacing w:before="240" w:after="0" w:line="240" w:lineRule="auto"/>
      <w:ind w:left="426"/>
      <w:outlineLvl w:val="7"/>
    </w:pPr>
    <w:rPr>
      <w:rFonts w:ascii="Arial" w:eastAsia="Times New Roman" w:hAnsi="Arial" w:cs="Times New Roman"/>
      <w:b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951E5"/>
    <w:rPr>
      <w:rFonts w:ascii="Arial" w:eastAsia="Times New Roman" w:hAnsi="Arial" w:cs="Times New Roman"/>
      <w:b/>
      <w:sz w:val="32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9951E5"/>
    <w:rPr>
      <w:rFonts w:ascii="Arial" w:eastAsia="Times New Roman" w:hAnsi="Arial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9951E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rsid w:val="009951E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951E5"/>
    <w:pPr>
      <w:tabs>
        <w:tab w:val="left" w:pos="709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9951E5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9951E5"/>
    <w:pPr>
      <w:spacing w:after="0" w:line="240" w:lineRule="auto"/>
    </w:pPr>
    <w:rPr>
      <w:rFonts w:ascii="Arial" w:eastAsia="Times New Roman" w:hAnsi="Arial" w:cs="Times New Roman"/>
      <w:b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9951E5"/>
    <w:rPr>
      <w:rFonts w:ascii="Arial" w:eastAsia="Times New Roman" w:hAnsi="Arial" w:cs="Times New Roman"/>
      <w:b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3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3CA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F6CD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CF52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F5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452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K.Brzeski</dc:creator>
  <cp:lastModifiedBy> </cp:lastModifiedBy>
  <cp:revision>24</cp:revision>
  <cp:lastPrinted>2015-07-09T10:57:00Z</cp:lastPrinted>
  <dcterms:created xsi:type="dcterms:W3CDTF">2018-07-26T12:00:00Z</dcterms:created>
  <dcterms:modified xsi:type="dcterms:W3CDTF">2022-04-22T13:24:00Z</dcterms:modified>
</cp:coreProperties>
</file>