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="009C0A58" w:rsidRPr="009C0A58">
        <w:rPr>
          <w:rStyle w:val="Domylnaczcionkaakapitu1"/>
          <w:b/>
          <w:i/>
          <w:sz w:val="22"/>
          <w:szCs w:val="22"/>
        </w:rPr>
        <w:t>pedagogika</w:t>
      </w:r>
      <w:r w:rsidR="008E0BD7">
        <w:rPr>
          <w:rStyle w:val="Domylnaczcionkaakapitu1"/>
          <w:b/>
          <w:i/>
          <w:sz w:val="22"/>
          <w:szCs w:val="22"/>
        </w:rPr>
        <w:t xml:space="preserve"> specjalna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Nabycie umiejętności i zachowań potrzebnych w środowisku pracy (praca w zespole, należyty stosunek do 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</w:t>
      </w:r>
      <w:r w:rsidR="007B5B2F">
        <w:t>iem technicznym</w:t>
      </w:r>
      <w:r>
        <w:t xml:space="preserve"> i informatycznym instytucji.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zindywidualizowanego podejścia do osób,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8 godzin lekcyjnych i w niektórych przypadkach może składać się z godzin wypracowanych np. w dwóch dniach kalendarzowych. 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213E7C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D00A8D" w:rsidRDefault="004B17C5" w:rsidP="004B17C5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D00A8D">
        <w:t>Praktyka zawodowa może odbywać się w:</w:t>
      </w:r>
    </w:p>
    <w:p w:rsidR="004B17C5" w:rsidRPr="00D00A8D" w:rsidRDefault="00C6629F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00A8D">
        <w:t>szkołach podstawowych</w:t>
      </w:r>
      <w:r w:rsidR="00D00A8D" w:rsidRPr="00D00A8D">
        <w:t xml:space="preserve"> specjalnych i przedszkolach specjalnych,</w:t>
      </w:r>
      <w:r w:rsidR="004B17C5" w:rsidRPr="00D00A8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9C0A58" w:rsidRPr="00D00A8D" w:rsidRDefault="00D00A8D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00A8D">
        <w:rPr>
          <w:rFonts w:ascii="Times New Roman" w:hAnsi="Times New Roman"/>
          <w:sz w:val="20"/>
          <w:szCs w:val="20"/>
          <w:shd w:val="clear" w:color="auto" w:fill="FFFFFF"/>
        </w:rPr>
        <w:t>specjalnych ośrodkach szkolno-wychowawczych</w:t>
      </w:r>
      <w:r w:rsidR="009C0A58" w:rsidRPr="00D00A8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:rsidR="00D00A8D" w:rsidRPr="00D00A8D" w:rsidRDefault="00D00A8D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00A8D">
        <w:rPr>
          <w:rFonts w:ascii="Times New Roman" w:hAnsi="Times New Roman"/>
          <w:sz w:val="20"/>
          <w:szCs w:val="20"/>
          <w:shd w:val="clear" w:color="auto" w:fill="FFFFFF"/>
        </w:rPr>
        <w:t>poradniach psychologiczno-pedagogicznych</w:t>
      </w:r>
      <w:r w:rsidR="007B0928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:rsidR="009C0A58" w:rsidRPr="00D00A8D" w:rsidRDefault="009C0A58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00A8D">
        <w:rPr>
          <w:rFonts w:ascii="Times New Roman" w:hAnsi="Times New Roman"/>
          <w:sz w:val="20"/>
          <w:szCs w:val="20"/>
          <w:shd w:val="clear" w:color="auto" w:fill="FFFFFF"/>
        </w:rPr>
        <w:t>placówkach opiekuńczo-wychowawczych</w:t>
      </w:r>
      <w:r w:rsidR="00D00A8D" w:rsidRPr="00D00A8D">
        <w:rPr>
          <w:rFonts w:ascii="Times New Roman" w:hAnsi="Times New Roman"/>
          <w:sz w:val="20"/>
          <w:szCs w:val="20"/>
          <w:shd w:val="clear" w:color="auto" w:fill="FFFFFF"/>
        </w:rPr>
        <w:t>, terapeutycznych</w:t>
      </w:r>
      <w:r w:rsidRPr="00D00A8D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4B17C5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>
        <w:lastRenderedPageBreak/>
        <w:t xml:space="preserve">Miejsca realizacji pilotażowych praktyk zawodowych są przygotowywane przez Uczelnię, jednakże studenci </w:t>
      </w:r>
      <w:r>
        <w:rPr>
          <w:rStyle w:val="Domylnaczcionkaakapitu1"/>
          <w:iCs/>
        </w:rPr>
        <w:noBreakHyphen/>
        <w:t> szczególnie zamiejscowi -</w:t>
      </w:r>
      <w:r>
        <w:rPr>
          <w:rStyle w:val="Domylnaczcionkaakapitu1"/>
          <w:iCs/>
          <w:sz w:val="22"/>
          <w:szCs w:val="22"/>
        </w:rPr>
        <w:t xml:space="preserve"> </w:t>
      </w:r>
      <w:r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7B5B2F" w:rsidRPr="007B5B2F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7B5B2F">
        <w:rPr>
          <w:rFonts w:ascii="Times New Roman" w:hAnsi="Times New Roman"/>
          <w:sz w:val="20"/>
        </w:rPr>
        <w:t xml:space="preserve">Studenci wybierają miejsca praktyk z zachowaniem trybu konkurencyjności, w kolejności wynikającej ze średniej ocen, jaką uzyskali w dotychczasowym przebiegu studiów. 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7B5B2F">
        <w:rPr>
          <w:rFonts w:ascii="Times New Roman" w:hAnsi="Times New Roman"/>
          <w:sz w:val="20"/>
        </w:rPr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Jest obowiązkowo obecny na praktyce. Dopuszcza się  usprawiedliwioną nieobecność na trzymiesięcznej praktyce pilotażowej wynoszącą w sumie co najwyżej  3 dni robocze. Praktykant jest zobowiązany, 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</w:t>
      </w:r>
      <w:r w:rsidR="007B5B2F">
        <w:rPr>
          <w:rFonts w:ascii="Times New Roman" w:hAnsi="Times New Roman"/>
          <w:sz w:val="20"/>
          <w:szCs w:val="20"/>
        </w:rPr>
        <w:t>sad obowiązujących w instytucji.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F67C55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9C0A58">
        <w:rPr>
          <w:i/>
        </w:rPr>
        <w:t xml:space="preserve">pedagogika </w:t>
      </w:r>
      <w:r w:rsidR="008E0BD7">
        <w:rPr>
          <w:i/>
        </w:rPr>
        <w:t xml:space="preserve">specjalna </w:t>
      </w:r>
      <w:r w:rsidR="0056405E" w:rsidRPr="00A315C2">
        <w:t>prowadzonym</w:t>
      </w:r>
      <w:r w:rsidR="002800E5" w:rsidRPr="00A315C2">
        <w:t xml:space="preserve"> w PWSZ w Elblągu </w:t>
      </w:r>
      <w:r w:rsidR="0056405E" w:rsidRPr="00A315C2">
        <w:t xml:space="preserve">(z 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0149B5" w:rsidRPr="00A315C2">
        <w:rPr>
          <w:i/>
        </w:rPr>
        <w:t xml:space="preserve"> o 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  <w:r w:rsidR="00A86659" w:rsidRPr="00A315C2">
        <w:t xml:space="preserve">, 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 w:rsidR="009C0A58">
        <w:rPr>
          <w:i/>
          <w:sz w:val="20"/>
        </w:rPr>
        <w:t>pedagogika</w:t>
      </w:r>
      <w:r w:rsidR="008E0BD7">
        <w:rPr>
          <w:i/>
          <w:sz w:val="20"/>
        </w:rPr>
        <w:t xml:space="preserve"> specjalna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9C0A58" w:rsidRPr="004D5A9A" w:rsidTr="001645AA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9C0A58" w:rsidRPr="004D5A9A" w:rsidRDefault="009C0A58" w:rsidP="008E0BD7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04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7B0928" w:rsidRDefault="00D00A8D" w:rsidP="00513D81">
            <w:pPr>
              <w:tabs>
                <w:tab w:val="left" w:pos="1089"/>
              </w:tabs>
            </w:pPr>
            <w:r w:rsidRPr="007B0928">
              <w:t>Obserwuje, wyszukuje i przetwarza informacje związane z problemami dzieci i uczniów z niepełnosprawnością intelektualną i z zaburzeniami mowy oraz dzieci i młodzieży o specjalnych potrzebach edukacyjnych.*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05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7B0928" w:rsidRDefault="00D00A8D" w:rsidP="00513D81">
            <w:pPr>
              <w:tabs>
                <w:tab w:val="left" w:pos="1089"/>
              </w:tabs>
            </w:pPr>
            <w:r w:rsidRPr="007B0928">
              <w:t>Określa możliwości  intelektualne, percepcyjno-motoryczne, zainteresowania, zdolności oraz zaburzenia i dysfunkcje dzieci/uczniów.*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06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7B0928" w:rsidRDefault="00D00A8D" w:rsidP="00513D81">
            <w:pPr>
              <w:tabs>
                <w:tab w:val="left" w:pos="1089"/>
              </w:tabs>
            </w:pPr>
            <w:r w:rsidRPr="007B0928">
              <w:t>Obserwuje, analizuje i ocenia zdarzenia pedagogiczne w toku zajęć dydaktycznych i wychowawczych.*</w:t>
            </w:r>
          </w:p>
        </w:tc>
      </w:tr>
      <w:tr w:rsidR="009C0A58" w:rsidRPr="004D5A9A" w:rsidTr="001645AA">
        <w:trPr>
          <w:trHeight w:val="584"/>
        </w:trPr>
        <w:tc>
          <w:tcPr>
            <w:tcW w:w="576" w:type="dxa"/>
            <w:vAlign w:val="center"/>
          </w:tcPr>
          <w:p w:rsidR="009C0A58" w:rsidRPr="004D5A9A" w:rsidRDefault="009C0A58" w:rsidP="008E0BD7">
            <w:pPr>
              <w:ind w:left="567" w:hanging="567"/>
              <w:jc w:val="center"/>
            </w:pPr>
            <w:r w:rsidRPr="004D5A9A">
              <w:t>0</w:t>
            </w:r>
            <w:r w:rsidR="00D60783">
              <w:t>7</w:t>
            </w:r>
          </w:p>
        </w:tc>
        <w:tc>
          <w:tcPr>
            <w:tcW w:w="9277" w:type="dxa"/>
          </w:tcPr>
          <w:p w:rsidR="009C0A58" w:rsidRPr="007B0928" w:rsidRDefault="00D00A8D" w:rsidP="00513D81">
            <w:pPr>
              <w:rPr>
                <w:color w:val="FF0000"/>
              </w:rPr>
            </w:pPr>
            <w:r w:rsidRPr="007B0928">
              <w:t>Samodzielnie projektuje i prowadzi zajęcia wychowawcze (pracę indywidualną i grupową), logopedyczne, terapeutyczne oraz zajęcia z edukacji przedszkolnej i/lub wczesnoszkolnej z zakresu kształcenia dzieci; dba o przestrzeganie zasad bezpieczeństwa i higieny pracy.**</w:t>
            </w:r>
          </w:p>
        </w:tc>
      </w:tr>
      <w:tr w:rsidR="009C0A58" w:rsidRPr="004D5A9A" w:rsidTr="001645AA">
        <w:tc>
          <w:tcPr>
            <w:tcW w:w="576" w:type="dxa"/>
            <w:vAlign w:val="center"/>
          </w:tcPr>
          <w:p w:rsidR="009C0A58" w:rsidRPr="004D5A9A" w:rsidRDefault="009C0A58" w:rsidP="008E0BD7">
            <w:pPr>
              <w:ind w:left="567" w:hanging="567"/>
              <w:jc w:val="center"/>
            </w:pPr>
            <w:r w:rsidRPr="004D5A9A">
              <w:t>0</w:t>
            </w:r>
            <w:r w:rsidR="00D60783">
              <w:t>8</w:t>
            </w:r>
          </w:p>
        </w:tc>
        <w:tc>
          <w:tcPr>
            <w:tcW w:w="9277" w:type="dxa"/>
          </w:tcPr>
          <w:p w:rsidR="009C0A58" w:rsidRPr="007B0928" w:rsidRDefault="00D00A8D" w:rsidP="00513D81">
            <w:pPr>
              <w:rPr>
                <w:color w:val="FF0000"/>
              </w:rPr>
            </w:pPr>
            <w:r w:rsidRPr="007B0928">
              <w:t>Stosuje metodykę nauczania i wychowania uczniów niepełnosprawnych intelektualnie i pracy logopedycznej,  przygotowuje zajęcia rewalidacji indywidualnej; wykorzystuje technologię informatyczną w pracy z dziećmi.**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Pr="004D5A9A" w:rsidRDefault="00D60783" w:rsidP="008E0BD7">
            <w:pPr>
              <w:ind w:left="567" w:hanging="567"/>
              <w:jc w:val="center"/>
            </w:pPr>
            <w:r>
              <w:t>09</w:t>
            </w:r>
          </w:p>
        </w:tc>
        <w:tc>
          <w:tcPr>
            <w:tcW w:w="9277" w:type="dxa"/>
          </w:tcPr>
          <w:p w:rsidR="00D60783" w:rsidRPr="007B0928" w:rsidRDefault="00D00A8D" w:rsidP="008E0BD7">
            <w:r w:rsidRPr="007B0928">
              <w:t>Stosuje różnorodne metody kształcenia, techniki nauczania i środki dydaktyczne, wspomagające uczniów w zdobywaniu wiedzy i umiejętności oraz motywujące ich do samodzielnej pracy.**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277" w:type="dxa"/>
          </w:tcPr>
          <w:p w:rsidR="00D60783" w:rsidRPr="007B0928" w:rsidRDefault="00D00A8D" w:rsidP="008E0BD7">
            <w:r w:rsidRPr="007B0928">
              <w:t>Wykorzystując zdobytą wiedzę i dostępne źródła planuje, organizuje, kontroluje i ocenia pracę uczniów na zajęciach wychowawczych, dydaktycznych, rewalidacyjnych; dba o zachowania etyczne.*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11</w:t>
            </w:r>
          </w:p>
        </w:tc>
        <w:tc>
          <w:tcPr>
            <w:tcW w:w="9277" w:type="dxa"/>
          </w:tcPr>
          <w:p w:rsidR="00D60783" w:rsidRPr="007B0928" w:rsidRDefault="00D00A8D" w:rsidP="008E0BD7">
            <w:r w:rsidRPr="007B0928">
              <w:t>Poszukuje własnych koncepcji prowadzenia zajęć/ lekcji, dostosowuje strukturę zajęć/ lekcji do zamierzonych celów, indywidualizuje nauczanie.***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12</w:t>
            </w:r>
          </w:p>
        </w:tc>
        <w:tc>
          <w:tcPr>
            <w:tcW w:w="9277" w:type="dxa"/>
          </w:tcPr>
          <w:p w:rsidR="00D60783" w:rsidRPr="007B0928" w:rsidRDefault="00D00A8D" w:rsidP="008E0BD7">
            <w:r w:rsidRPr="007B0928">
              <w:t>Krytycznie ocenia przydatność typowych metod, technik i procedur do realizacji zadań dydaktycznych, opiekuńczych i wychowawczych.***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E0BD7">
            <w:pPr>
              <w:ind w:left="567" w:hanging="567"/>
              <w:jc w:val="center"/>
            </w:pPr>
            <w:r>
              <w:t>13</w:t>
            </w:r>
          </w:p>
        </w:tc>
        <w:tc>
          <w:tcPr>
            <w:tcW w:w="9277" w:type="dxa"/>
          </w:tcPr>
          <w:p w:rsidR="00D60783" w:rsidRPr="007B0928" w:rsidRDefault="00D00A8D" w:rsidP="008E0BD7">
            <w:r w:rsidRPr="007B0928">
              <w:t>Dokonuje ewaluacji własnych działań pedagogicznych i pracuje nad ich doskonaleniem - eksperymentuje i wdraża działania innowacyjne.**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8E0BD7">
            <w:pPr>
              <w:ind w:left="567" w:hanging="567"/>
              <w:jc w:val="center"/>
            </w:pPr>
            <w:r>
              <w:t>14</w:t>
            </w:r>
          </w:p>
        </w:tc>
        <w:tc>
          <w:tcPr>
            <w:tcW w:w="9277" w:type="dxa"/>
          </w:tcPr>
          <w:p w:rsidR="001645AA" w:rsidRPr="007B0928" w:rsidRDefault="00D00A8D" w:rsidP="008E0BD7">
            <w:r w:rsidRPr="007B0928">
              <w:t>Komunikując się z uczniami w procesie terapeutycznym, w sposób świadomy kształtuje ich postawy społeczne i umiejętność współdziałania.*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8E0BD7">
            <w:pPr>
              <w:ind w:left="567" w:hanging="567"/>
              <w:jc w:val="center"/>
            </w:pPr>
            <w:r>
              <w:t>15</w:t>
            </w:r>
          </w:p>
        </w:tc>
        <w:tc>
          <w:tcPr>
            <w:tcW w:w="9277" w:type="dxa"/>
          </w:tcPr>
          <w:p w:rsidR="001645AA" w:rsidRPr="007B0928" w:rsidRDefault="00D00A8D" w:rsidP="008E0BD7">
            <w:r w:rsidRPr="007B0928">
              <w:t xml:space="preserve">Student bierze udział w organizacji zajęć pozalekcyjnych, w tym wycieczki, uroczystości szkolnej lub klasowej, </w:t>
            </w:r>
            <w:r w:rsidRPr="007B0928">
              <w:lastRenderedPageBreak/>
              <w:t>imprezy środowiskowej, spotkań z rodzicami lub innymi opiekunami dziecka.**</w:t>
            </w:r>
          </w:p>
        </w:tc>
      </w:tr>
    </w:tbl>
    <w:p w:rsidR="009C0A58" w:rsidRPr="004D5A9A" w:rsidRDefault="009C0A58" w:rsidP="009C0A58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lastRenderedPageBreak/>
        <w:t>*) Pogłębienie efektu realizowanego na kursowej praktyce zawodowej.</w:t>
      </w:r>
    </w:p>
    <w:p w:rsidR="009C0A58" w:rsidRPr="004D5A9A" w:rsidRDefault="009C0A58" w:rsidP="00A13FFB">
      <w:pPr>
        <w:spacing w:before="24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 xml:space="preserve">**)   </w:t>
      </w:r>
      <w:r w:rsidR="00A13FFB" w:rsidRPr="00F83DEA">
        <w:rPr>
          <w:rFonts w:ascii="Arial" w:hAnsi="Arial" w:cs="Arial"/>
          <w:i/>
          <w:sz w:val="18"/>
          <w:szCs w:val="18"/>
        </w:rPr>
        <w:t xml:space="preserve"> Wymagane są co najmniej dwa scenariusze przygotowanych/przeprowadzonych </w:t>
      </w:r>
      <w:r w:rsidR="00A13FFB">
        <w:rPr>
          <w:rFonts w:ascii="Arial" w:hAnsi="Arial" w:cs="Arial"/>
          <w:i/>
          <w:sz w:val="18"/>
          <w:szCs w:val="18"/>
        </w:rPr>
        <w:t>lekcji/</w:t>
      </w:r>
      <w:r w:rsidR="00A13FFB" w:rsidRPr="00F83DEA">
        <w:rPr>
          <w:rFonts w:ascii="Arial" w:hAnsi="Arial" w:cs="Arial"/>
          <w:i/>
          <w:sz w:val="18"/>
          <w:szCs w:val="18"/>
        </w:rPr>
        <w:t>zajęć</w:t>
      </w:r>
      <w:r w:rsidR="00A13FFB">
        <w:rPr>
          <w:rFonts w:ascii="Arial" w:hAnsi="Arial" w:cs="Arial"/>
          <w:i/>
          <w:sz w:val="18"/>
          <w:szCs w:val="18"/>
        </w:rPr>
        <w:t>/spotkań</w:t>
      </w:r>
      <w:r w:rsidR="00A13FFB"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9C0A58" w:rsidRPr="004D5A9A" w:rsidRDefault="009C0A58" w:rsidP="009C0A58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***)  Wymagane rozwiązanie co najmniej dwóch zadań (mini zadań). Założenia określa  zakładowy opiekun praktyk z uwzględnieniem zapisów zawartych w szczegółowym  programie pilotażowej praktyki zawodowej.</w:t>
      </w:r>
    </w:p>
    <w:p w:rsidR="009C0A58" w:rsidRPr="004D5A9A" w:rsidRDefault="009C0A58" w:rsidP="009C0A58">
      <w:pPr>
        <w:pStyle w:val="Tytu"/>
        <w:spacing w:before="240" w:after="120" w:line="240" w:lineRule="auto"/>
        <w:jc w:val="left"/>
        <w:rPr>
          <w:i/>
          <w:sz w:val="20"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</w:t>
      </w:r>
      <w:r w:rsidR="00FD2672">
        <w:rPr>
          <w:b w:val="0"/>
          <w:sz w:val="20"/>
        </w:rPr>
        <w:t>y</w:t>
      </w:r>
      <w:r w:rsidR="005025AB" w:rsidRPr="004D5A9A">
        <w:rPr>
          <w:b w:val="0"/>
          <w:sz w:val="20"/>
        </w:rPr>
        <w:t xml:space="preserve">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FD2672" w:rsidRDefault="00044B4B" w:rsidP="00FD2672">
      <w:pPr>
        <w:pStyle w:val="Tytu"/>
        <w:spacing w:before="240" w:after="120" w:line="240" w:lineRule="auto"/>
        <w:ind w:left="851" w:hanging="851"/>
        <w:jc w:val="left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8C35EC">
        <w:rPr>
          <w:b w:val="0"/>
          <w:sz w:val="20"/>
        </w:rPr>
        <w:t>System i metody weryfikacji efektów kształcenia praktyki zawodowej realizowanej na kierunku studiów:</w:t>
      </w:r>
      <w:r w:rsidR="008C35EC" w:rsidRPr="008C35EC">
        <w:rPr>
          <w:b w:val="0"/>
          <w:sz w:val="20"/>
        </w:rPr>
        <w:t xml:space="preserve"> </w:t>
      </w:r>
      <w:r w:rsidR="008E0BD7" w:rsidRPr="008E0BD7">
        <w:rPr>
          <w:b w:val="0"/>
          <w:i/>
          <w:sz w:val="20"/>
        </w:rPr>
        <w:t>pedagogika specjalna</w:t>
      </w:r>
      <w:r w:rsidR="008E0BD7">
        <w:rPr>
          <w:b w:val="0"/>
          <w:sz w:val="20"/>
        </w:rPr>
        <w:t xml:space="preserve"> </w:t>
      </w:r>
      <w:r w:rsidR="007E6FE7" w:rsidRPr="008C35EC">
        <w:rPr>
          <w:b w:val="0"/>
          <w:sz w:val="20"/>
        </w:rPr>
        <w:t>prowadzonym w PWSZ w Elblągu</w:t>
      </w:r>
      <w:r w:rsidR="002B299B" w:rsidRPr="008C35EC">
        <w:rPr>
          <w:b w:val="0"/>
          <w:sz w:val="20"/>
        </w:rPr>
        <w:t xml:space="preserve">. </w:t>
      </w:r>
      <w:r w:rsidR="002B299B" w:rsidRPr="008C35EC">
        <w:rPr>
          <w:b w:val="0"/>
          <w:i/>
          <w:sz w:val="20"/>
        </w:rPr>
        <w:t>D</w:t>
      </w:r>
      <w:r w:rsidR="007E6FE7" w:rsidRPr="008C35EC">
        <w:rPr>
          <w:b w:val="0"/>
          <w:i/>
          <w:sz w:val="20"/>
        </w:rPr>
        <w:t>okument oddzielny</w:t>
      </w:r>
      <w:r w:rsidR="002B299B" w:rsidRPr="008C35EC">
        <w:rPr>
          <w:b w:val="0"/>
          <w:i/>
          <w:sz w:val="20"/>
        </w:rPr>
        <w:t>,</w:t>
      </w:r>
      <w:r w:rsidR="007E6FE7" w:rsidRPr="008C35EC">
        <w:rPr>
          <w:b w:val="0"/>
          <w:i/>
          <w:sz w:val="20"/>
        </w:rPr>
        <w:t xml:space="preserve"> stanowiący Zał. 8 do umowy</w:t>
      </w:r>
      <w:r w:rsidR="000149B5" w:rsidRPr="008C35EC">
        <w:rPr>
          <w:b w:val="0"/>
          <w:i/>
          <w:sz w:val="20"/>
        </w:rPr>
        <w:t xml:space="preserve"> o finansowanie</w:t>
      </w:r>
      <w:r w:rsidR="000149B5" w:rsidRPr="008C35EC">
        <w:rPr>
          <w:b w:val="0"/>
          <w:sz w:val="20"/>
        </w:rPr>
        <w:t>.</w:t>
      </w:r>
    </w:p>
    <w:p w:rsidR="005025AB" w:rsidRPr="004D5A9A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8C35EC" w:rsidRDefault="008C35EC" w:rsidP="00BE578A">
      <w:pPr>
        <w:pStyle w:val="Tytu"/>
        <w:spacing w:before="120" w:after="120" w:line="240" w:lineRule="auto"/>
        <w:jc w:val="left"/>
        <w:rPr>
          <w:sz w:val="20"/>
        </w:rPr>
      </w:pPr>
    </w:p>
    <w:p w:rsidR="009D6B0A" w:rsidRPr="004D5A9A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System i metody weryfikacji efektów kształcenia pilotażowej pra</w:t>
      </w:r>
      <w:r w:rsidR="00CC0129">
        <w:rPr>
          <w:sz w:val="20"/>
        </w:rPr>
        <w:t>ktyki zawodowej realizowanej na </w:t>
      </w:r>
      <w:r w:rsidRPr="004D5A9A">
        <w:rPr>
          <w:sz w:val="20"/>
        </w:rPr>
        <w:t xml:space="preserve">kierunku studiów </w:t>
      </w:r>
      <w:r w:rsidR="008E0BD7" w:rsidRPr="008E0BD7">
        <w:rPr>
          <w:i/>
          <w:sz w:val="20"/>
        </w:rPr>
        <w:t>pedagogika specjalna</w:t>
      </w:r>
      <w:r w:rsidR="008E0BD7">
        <w:rPr>
          <w:sz w:val="20"/>
        </w:rPr>
        <w:t xml:space="preserve">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C0A58" w:rsidRPr="004D5A9A" w:rsidTr="008E0BD7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9C0A58" w:rsidRPr="004D5A9A" w:rsidTr="008E0BD7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C0A58" w:rsidRPr="004D5A9A" w:rsidRDefault="009C0A58" w:rsidP="008E0BD7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>modelowego</w:t>
            </w:r>
          </w:p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E0BD7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na kierunku studiów: </w:t>
            </w:r>
            <w:r>
              <w:rPr>
                <w:b/>
                <w:i/>
              </w:rPr>
              <w:t>pedagogika</w:t>
            </w:r>
            <w:r w:rsidR="00CC0129">
              <w:rPr>
                <w:b/>
                <w:i/>
              </w:rPr>
              <w:t xml:space="preserve"> specjalna</w:t>
            </w:r>
          </w:p>
        </w:tc>
      </w:tr>
      <w:tr w:rsidR="009C0A58" w:rsidRPr="000A066C" w:rsidTr="008E0BD7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C0A58" w:rsidRPr="00EA3538" w:rsidRDefault="009C0A58" w:rsidP="008E0BD7">
            <w:r w:rsidRPr="00EA3538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8E0BD7" w:rsidRDefault="008211BD" w:rsidP="00445170">
            <w:pPr>
              <w:ind w:left="459" w:hanging="459"/>
              <w:rPr>
                <w:color w:val="FF0000"/>
              </w:rPr>
            </w:pPr>
            <w:proofErr w:type="spellStart"/>
            <w:r w:rsidRPr="007D6D1A">
              <w:t>MoN</w:t>
            </w:r>
            <w:proofErr w:type="spellEnd"/>
            <w:r w:rsidRPr="007D6D1A">
              <w:t>: 04, 05, 07, 08, 11, 13, 15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8211BD" w:rsidRDefault="008211BD" w:rsidP="008E0BD7">
            <w:pPr>
              <w:ind w:left="175"/>
            </w:pPr>
            <w:r w:rsidRPr="007D6D1A">
              <w:t>04,07,09,10,11,</w:t>
            </w:r>
          </w:p>
          <w:p w:rsidR="009C0A58" w:rsidRPr="008E0BD7" w:rsidRDefault="008211BD" w:rsidP="008E0BD7">
            <w:pPr>
              <w:ind w:left="175"/>
              <w:rPr>
                <w:color w:val="FF0000"/>
                <w:highlight w:val="yellow"/>
              </w:rPr>
            </w:pPr>
            <w:r w:rsidRPr="007D6D1A">
              <w:t>13,15</w:t>
            </w:r>
          </w:p>
        </w:tc>
      </w:tr>
      <w:tr w:rsidR="009C0A58" w:rsidRPr="000A066C" w:rsidTr="008E0BD7">
        <w:tc>
          <w:tcPr>
            <w:tcW w:w="6204" w:type="dxa"/>
            <w:vAlign w:val="center"/>
          </w:tcPr>
          <w:p w:rsidR="009C0A58" w:rsidRPr="00EA3538" w:rsidRDefault="009C0A58" w:rsidP="008E0BD7">
            <w:r w:rsidRPr="00EA3538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C0A58" w:rsidRPr="008E0BD7" w:rsidRDefault="008211BD" w:rsidP="00445170">
            <w:pPr>
              <w:ind w:left="459" w:hanging="459"/>
              <w:rPr>
                <w:color w:val="FF0000"/>
              </w:rPr>
            </w:pPr>
            <w:proofErr w:type="spellStart"/>
            <w:r w:rsidRPr="007D6D1A">
              <w:t>MoN</w:t>
            </w:r>
            <w:proofErr w:type="spellEnd"/>
            <w:r w:rsidRPr="007D6D1A">
              <w:t>: 05, 06, 08, 11, 12, 13,  15</w:t>
            </w:r>
          </w:p>
        </w:tc>
        <w:tc>
          <w:tcPr>
            <w:tcW w:w="1820" w:type="dxa"/>
            <w:vAlign w:val="center"/>
          </w:tcPr>
          <w:p w:rsidR="009C0A58" w:rsidRPr="008E0BD7" w:rsidRDefault="008211BD" w:rsidP="00AC1866">
            <w:pPr>
              <w:ind w:left="175"/>
              <w:rPr>
                <w:color w:val="FF0000"/>
                <w:highlight w:val="yellow"/>
              </w:rPr>
            </w:pPr>
            <w:r w:rsidRPr="007D6D1A">
              <w:t>07,08,09,11,12, 13,15</w:t>
            </w:r>
          </w:p>
        </w:tc>
      </w:tr>
      <w:tr w:rsidR="009C0A58" w:rsidRPr="000A066C" w:rsidTr="008E0BD7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C0A58" w:rsidRPr="00EA3538" w:rsidRDefault="009C0A58" w:rsidP="008E0BD7">
            <w:r w:rsidRPr="00EA3538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C0A58" w:rsidRPr="008E0BD7" w:rsidRDefault="008211BD" w:rsidP="00445170">
            <w:pPr>
              <w:rPr>
                <w:color w:val="FF0000"/>
              </w:rPr>
            </w:pPr>
            <w:proofErr w:type="spellStart"/>
            <w:r w:rsidRPr="007D6D1A">
              <w:t>MoN</w:t>
            </w:r>
            <w:proofErr w:type="spellEnd"/>
            <w:r w:rsidRPr="007D6D1A">
              <w:t>:  08, 10, 11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C0A58" w:rsidRPr="008E0BD7" w:rsidRDefault="008211BD" w:rsidP="008E0BD7">
            <w:pPr>
              <w:ind w:left="175"/>
              <w:rPr>
                <w:color w:val="FF0000"/>
                <w:highlight w:val="yellow"/>
              </w:rPr>
            </w:pPr>
            <w:r w:rsidRPr="007D6D1A">
              <w:t>06,09,11,13</w:t>
            </w:r>
          </w:p>
        </w:tc>
      </w:tr>
    </w:tbl>
    <w:p w:rsidR="005025AB" w:rsidRPr="004D5A9A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1645AA" w:rsidRDefault="001645AA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Pr="004D5A9A" w:rsidRDefault="0035075E" w:rsidP="0035075E">
      <w:pPr>
        <w:spacing w:before="120"/>
        <w:jc w:val="both"/>
      </w:pPr>
      <w:r w:rsidRPr="004D5A9A"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7B0928" w:rsidRDefault="007B0928" w:rsidP="007B0928">
      <w:pPr>
        <w:pStyle w:val="Normalny1"/>
        <w:spacing w:before="120"/>
        <w:jc w:val="both"/>
      </w:pPr>
    </w:p>
    <w:p w:rsidR="007B0928" w:rsidRPr="004D5A9A" w:rsidRDefault="007B0928" w:rsidP="007B0928">
      <w:pPr>
        <w:numPr>
          <w:ilvl w:val="0"/>
          <w:numId w:val="46"/>
        </w:numPr>
        <w:spacing w:before="120"/>
        <w:jc w:val="both"/>
      </w:pPr>
      <w:r w:rsidRPr="004D5A9A">
        <w:t>Zapoznaje  się   z   przepisami   BHP   oraz   regulaminami   obowiązującymi w zakładzie pracy</w:t>
      </w:r>
      <w:r>
        <w:t xml:space="preserve">/ </w:t>
      </w:r>
      <w:r w:rsidRPr="00D00A8D">
        <w:t>szkołach podstawowych specjalnych i przedszkolach specjalnych</w:t>
      </w:r>
      <w:r>
        <w:t>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specjalnych ośrodkach szkolno-wychowawczych</w:t>
      </w:r>
      <w:r>
        <w:rPr>
          <w:shd w:val="clear" w:color="auto" w:fill="FFFFFF"/>
        </w:rPr>
        <w:t>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poradniach psychologiczno-pedagogicznych</w:t>
      </w:r>
      <w:r>
        <w:rPr>
          <w:shd w:val="clear" w:color="auto" w:fill="FFFFFF"/>
        </w:rPr>
        <w:t>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placówkach opiekuńczo-wychowawczych, terapeutycznych</w:t>
      </w:r>
      <w:r w:rsidRPr="004D5A9A">
        <w:t xml:space="preserve">, które jest zobowiązany przestrzegać podczas praktyki. </w:t>
      </w:r>
    </w:p>
    <w:p w:rsidR="007B0928" w:rsidRDefault="007B0928" w:rsidP="007B0928">
      <w:pPr>
        <w:numPr>
          <w:ilvl w:val="0"/>
          <w:numId w:val="46"/>
        </w:numPr>
        <w:spacing w:before="120"/>
        <w:jc w:val="both"/>
      </w:pPr>
      <w:r w:rsidRPr="004D5A9A">
        <w:t xml:space="preserve">Poznaje zakres działalności </w:t>
      </w:r>
      <w:r>
        <w:t xml:space="preserve">danej </w:t>
      </w:r>
      <w:r w:rsidRPr="00D00A8D">
        <w:t>szkoł</w:t>
      </w:r>
      <w:r>
        <w:t>y</w:t>
      </w:r>
      <w:r w:rsidRPr="00D00A8D">
        <w:t xml:space="preserve"> podstawow</w:t>
      </w:r>
      <w:r>
        <w:t>ej</w:t>
      </w:r>
      <w:r w:rsidRPr="00D00A8D">
        <w:t xml:space="preserve"> specjaln</w:t>
      </w:r>
      <w:r>
        <w:t>ej,</w:t>
      </w:r>
      <w:r w:rsidRPr="00D00A8D">
        <w:t xml:space="preserve"> przedszkola specjaln</w:t>
      </w:r>
      <w:r>
        <w:t>ego/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specjaln</w:t>
      </w:r>
      <w:r>
        <w:rPr>
          <w:shd w:val="clear" w:color="auto" w:fill="FFFFFF"/>
        </w:rPr>
        <w:t>ego</w:t>
      </w:r>
      <w:r w:rsidRPr="00D00A8D">
        <w:rPr>
          <w:shd w:val="clear" w:color="auto" w:fill="FFFFFF"/>
        </w:rPr>
        <w:t xml:space="preserve"> ośrodka szkolno-wychowawcz</w:t>
      </w:r>
      <w:r>
        <w:rPr>
          <w:shd w:val="clear" w:color="auto" w:fill="FFFFFF"/>
        </w:rPr>
        <w:t>ego/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poradni psychologiczno-pedagogiczn</w:t>
      </w:r>
      <w:r>
        <w:rPr>
          <w:shd w:val="clear" w:color="auto" w:fill="FFFFFF"/>
        </w:rPr>
        <w:t>ej/</w:t>
      </w:r>
      <w:r w:rsidRPr="007B0928">
        <w:rPr>
          <w:shd w:val="clear" w:color="auto" w:fill="FFFFFF"/>
        </w:rPr>
        <w:t xml:space="preserve"> </w:t>
      </w:r>
      <w:r w:rsidRPr="00D00A8D">
        <w:rPr>
          <w:shd w:val="clear" w:color="auto" w:fill="FFFFFF"/>
        </w:rPr>
        <w:t>placówk</w:t>
      </w:r>
      <w:r>
        <w:rPr>
          <w:shd w:val="clear" w:color="auto" w:fill="FFFFFF"/>
        </w:rPr>
        <w:t>i</w:t>
      </w:r>
      <w:r w:rsidRPr="00D00A8D">
        <w:rPr>
          <w:shd w:val="clear" w:color="auto" w:fill="FFFFFF"/>
        </w:rPr>
        <w:t xml:space="preserve"> opiekuńczo-wychowawcz</w:t>
      </w:r>
      <w:r>
        <w:rPr>
          <w:shd w:val="clear" w:color="auto" w:fill="FFFFFF"/>
        </w:rPr>
        <w:t>ej</w:t>
      </w:r>
      <w:r w:rsidRPr="00D00A8D">
        <w:rPr>
          <w:shd w:val="clear" w:color="auto" w:fill="FFFFFF"/>
        </w:rPr>
        <w:t>, terapeutyczn</w:t>
      </w:r>
      <w:r>
        <w:rPr>
          <w:shd w:val="clear" w:color="auto" w:fill="FFFFFF"/>
        </w:rPr>
        <w:t>ej.</w:t>
      </w:r>
    </w:p>
    <w:p w:rsidR="007B0928" w:rsidRPr="004D5A9A" w:rsidRDefault="00D106A4" w:rsidP="007B0928">
      <w:pPr>
        <w:numPr>
          <w:ilvl w:val="0"/>
          <w:numId w:val="46"/>
        </w:numPr>
        <w:spacing w:before="120"/>
        <w:jc w:val="both"/>
      </w:pPr>
      <w:r>
        <w:t>Poznaje</w:t>
      </w:r>
      <w:r w:rsidR="007B0928" w:rsidRPr="004D5A9A">
        <w:t xml:space="preserve"> zasady funkcjonowania wyb</w:t>
      </w:r>
      <w:r w:rsidR="007B0928">
        <w:t>ranych placów</w:t>
      </w:r>
      <w:r>
        <w:t>ek</w:t>
      </w:r>
      <w:r w:rsidR="007B0928">
        <w:t>,</w:t>
      </w:r>
      <w:r w:rsidR="007B0928" w:rsidRPr="004D5A9A">
        <w:t xml:space="preserve"> związanych z realizacją podstawowych zadań bezpośrednio powiązanych z kierunkiem i specjalnością studiów np.: z </w:t>
      </w:r>
      <w:r w:rsidR="007B0928">
        <w:t>prowadzeniem lekcji</w:t>
      </w:r>
      <w:r w:rsidR="00C047E4">
        <w:t>, zajęć</w:t>
      </w:r>
      <w:r w:rsidR="007B0928">
        <w:t xml:space="preserve"> i zajęć  pozalekcyjnych; </w:t>
      </w:r>
      <w:r w:rsidR="007B0928" w:rsidRPr="004D5A9A">
        <w:t>itp. Student poznaje ww. zagadnienia podczas pracy w wybranych komórkach zgodnie z ustalonym szczegółowym harmonogramem praktyki.</w:t>
      </w:r>
    </w:p>
    <w:p w:rsidR="007B0928" w:rsidRDefault="007B0928" w:rsidP="007B0928">
      <w:pPr>
        <w:numPr>
          <w:ilvl w:val="0"/>
          <w:numId w:val="46"/>
        </w:numPr>
        <w:spacing w:before="120"/>
        <w:jc w:val="both"/>
      </w:pPr>
      <w:r w:rsidRPr="004D5A9A">
        <w:lastRenderedPageBreak/>
        <w:t>Poznaje tech</w:t>
      </w:r>
      <w:r>
        <w:t>niki i metody</w:t>
      </w:r>
      <w:r w:rsidRPr="004D5A9A">
        <w:t xml:space="preserve">, rozwiązania </w:t>
      </w:r>
      <w:r>
        <w:t>metodyczne</w:t>
      </w:r>
      <w:r w:rsidRPr="004D5A9A">
        <w:t xml:space="preserve"> i organizacyjne, wyposażenie techniczne oraz obi</w:t>
      </w:r>
      <w:r>
        <w:t>eg dokumentów - stosowane w ww. placówkach</w:t>
      </w:r>
      <w:r w:rsidRPr="004D5A9A">
        <w:t>.</w:t>
      </w:r>
    </w:p>
    <w:p w:rsidR="007B0928" w:rsidRDefault="007B0928" w:rsidP="007B0928">
      <w:pPr>
        <w:numPr>
          <w:ilvl w:val="0"/>
          <w:numId w:val="46"/>
        </w:numPr>
        <w:spacing w:before="120"/>
        <w:jc w:val="both"/>
      </w:pPr>
      <w:r w:rsidRPr="002A5F11">
        <w:t>Prowadzi pod opieką opiekuna lekcje</w:t>
      </w:r>
      <w:r w:rsidR="00C047E4">
        <w:t>/zajęcia</w:t>
      </w:r>
      <w:r w:rsidRPr="002A5F11">
        <w:t xml:space="preserve"> i zajęcia pozalekcyjne, uczestniczy w ró</w:t>
      </w:r>
      <w:r>
        <w:t xml:space="preserve">żnych formach pracy nauczyciela, </w:t>
      </w:r>
      <w:r w:rsidRPr="002A5F11">
        <w:t>wychowawcy</w:t>
      </w:r>
      <w:r>
        <w:t xml:space="preserve"> i opiekuna</w:t>
      </w:r>
      <w:r w:rsidRPr="002A5F11">
        <w:t>, umożliwiających osiągnięcie założonych efektów kształcenia</w:t>
      </w:r>
      <w:r>
        <w:t>.</w:t>
      </w:r>
    </w:p>
    <w:p w:rsidR="007B0928" w:rsidRDefault="007B0928" w:rsidP="007B0928">
      <w:pPr>
        <w:numPr>
          <w:ilvl w:val="0"/>
          <w:numId w:val="46"/>
        </w:numPr>
        <w:spacing w:before="120"/>
        <w:jc w:val="both"/>
      </w:pPr>
      <w:r w:rsidRPr="002A5F11">
        <w:t xml:space="preserve">Współuczestniczy w różnych formach działalności </w:t>
      </w:r>
      <w:r>
        <w:t>pedagogicznej</w:t>
      </w:r>
      <w:r w:rsidRPr="002A5F11">
        <w:t xml:space="preserve"> pod nadzorem zakładowego opiekuna praktyk, umożliwiających osiągnięcie założonych efektów kształcenia.</w:t>
      </w:r>
    </w:p>
    <w:p w:rsidR="007B0928" w:rsidRPr="00FB0D70" w:rsidRDefault="007B0928" w:rsidP="007B0928">
      <w:pPr>
        <w:pStyle w:val="Normalny1"/>
        <w:spacing w:before="120"/>
        <w:jc w:val="both"/>
      </w:pPr>
    </w:p>
    <w:p w:rsidR="008C35EC" w:rsidRDefault="008C35EC" w:rsidP="008C35EC">
      <w:pPr>
        <w:pStyle w:val="Normalny1"/>
        <w:jc w:val="both"/>
      </w:pPr>
    </w:p>
    <w:p w:rsidR="008C35EC" w:rsidRDefault="008C35EC" w:rsidP="008C35EC">
      <w:pPr>
        <w:pStyle w:val="Normalny1"/>
        <w:ind w:left="567" w:hanging="284"/>
        <w:jc w:val="both"/>
        <w:rPr>
          <w:rStyle w:val="Domylnaczcionkaakapitu1"/>
          <w:b/>
          <w:sz w:val="22"/>
          <w:szCs w:val="22"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8C35EC" w:rsidRPr="004D5A9A" w:rsidRDefault="008C35EC" w:rsidP="005D08BC">
      <w:pPr>
        <w:spacing w:before="240"/>
        <w:jc w:val="both"/>
        <w:rPr>
          <w:b/>
          <w:sz w:val="22"/>
          <w:szCs w:val="22"/>
        </w:rPr>
      </w:pP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 xml:space="preserve">Oprócz dziennika praktyki praktykant gromadzi dodatkowe dokumenty, potwierdzające nabyte przez niego określone kompetencje (konspekty i scenariusze zajęć, karty pracy, </w:t>
      </w:r>
      <w:r w:rsidR="007B5B2F" w:rsidRPr="007B5B2F">
        <w:t>pomoce dydaktyczne</w:t>
      </w:r>
      <w:r>
        <w:t>, opracowania, itp.) stanowiące razem z</w:t>
      </w:r>
      <w:r w:rsidR="007B5B2F">
        <w:t xml:space="preserve"> dziennikiem praktyki jego port</w:t>
      </w:r>
      <w:r>
        <w:t>folio.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</w:t>
      </w:r>
      <w:r w:rsidR="007B5B2F">
        <w:t>okumenty można zamieścić w port</w:t>
      </w:r>
      <w:r w:rsidRPr="004D5A9A">
        <w:t>folio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Pr="004D5A9A" w:rsidRDefault="007B5B2F" w:rsidP="00DF7701">
      <w:pPr>
        <w:spacing w:before="120"/>
        <w:ind w:left="426"/>
        <w:jc w:val="both"/>
      </w:pPr>
      <w:r>
        <w:t>Docelowo</w:t>
      </w:r>
      <w:r w:rsidR="00DF7701" w:rsidRPr="004D5A9A">
        <w:t xml:space="preserve"> 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="007B5B2F">
        <w:rPr>
          <w:rFonts w:ascii="Times New Roman" w:hAnsi="Times New Roman"/>
          <w:sz w:val="20"/>
          <w:szCs w:val="20"/>
        </w:rPr>
        <w:t xml:space="preserve"> </w:t>
      </w:r>
      <w:r w:rsidRPr="004D5A9A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kształcenia. Integralną częścią sprawozdania jest dziennik praktyki i inne załączniki </w:t>
      </w:r>
      <w:r w:rsidR="007B5B2F">
        <w:rPr>
          <w:rFonts w:ascii="Times New Roman" w:hAnsi="Times New Roman"/>
          <w:sz w:val="20"/>
          <w:szCs w:val="20"/>
        </w:rPr>
        <w:t>stanowiące port</w:t>
      </w:r>
      <w:r w:rsidRPr="004D5A9A">
        <w:rPr>
          <w:rFonts w:ascii="Times New Roman" w:hAnsi="Times New Roman"/>
          <w:sz w:val="20"/>
          <w:szCs w:val="20"/>
        </w:rPr>
        <w:t>folio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lastRenderedPageBreak/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7B5B2F">
        <w:t>wpisywane do Protoko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</w:t>
      </w:r>
      <w:r w:rsidR="007B5B2F">
        <w:t>sób wystawiania wszystkich ocen</w:t>
      </w:r>
      <w:r>
        <w:t xml:space="preserve"> podczas trwania i zaliczania pilotażowych praktyk zawodowych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B16BE5" w:rsidRPr="004D5A9A">
        <w:rPr>
          <w:rFonts w:ascii="Times New Roman" w:hAnsi="Times New Roman"/>
          <w:sz w:val="20"/>
        </w:rPr>
        <w:t xml:space="preserve"> 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945708" w:rsidRPr="004D5A9A" w:rsidRDefault="00945708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9C0A58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D71BEA" w:rsidRPr="00BE578A" w:rsidRDefault="00D71BEA" w:rsidP="00D71BEA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0149B5" w:rsidRPr="00BE578A" w:rsidRDefault="000149B5" w:rsidP="000149B5">
      <w:pPr>
        <w:spacing w:before="120"/>
        <w:ind w:left="1276" w:hanging="1134"/>
        <w:rPr>
          <w:b/>
        </w:rPr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CC0129">
        <w:t xml:space="preserve"> studiów: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  <w:r w:rsidR="00D753E0" w:rsidRPr="00BE578A">
        <w:t xml:space="preserve"> prowadzonym w PWSZ w Elblągu</w:t>
      </w:r>
      <w:r w:rsidRPr="00BE578A">
        <w:t xml:space="preserve"> (z podziałem na 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Tab.2.</w:t>
      </w:r>
      <w:r w:rsidRPr="00BE578A">
        <w:t xml:space="preserve"> Zakładane efekty kształcenia dla 6-cio miesięcznej praktyki zawodowej na kierunku </w:t>
      </w:r>
      <w:r w:rsidR="00507272" w:rsidRPr="00BE578A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  <w:r w:rsidR="009C0A58">
        <w:rPr>
          <w:i/>
        </w:rPr>
        <w:t>,</w:t>
      </w:r>
      <w:r w:rsidR="00507272" w:rsidRPr="00BE578A">
        <w:t xml:space="preserve"> prowadzonym w PWSZ w Elblągu</w:t>
      </w:r>
      <w:r w:rsidRPr="00BE578A">
        <w:t xml:space="preserve"> i odniesienie ich do 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9C0A58" w:rsidRPr="009C0A58">
        <w:rPr>
          <w:i/>
        </w:rPr>
        <w:t>pedagogika</w:t>
      </w:r>
      <w:r w:rsidR="008E0BD7">
        <w:rPr>
          <w:i/>
        </w:rPr>
        <w:t xml:space="preserve"> specjalna</w:t>
      </w:r>
      <w:r w:rsidR="009C0A58">
        <w:rPr>
          <w:i/>
        </w:rPr>
        <w:t xml:space="preserve">, </w:t>
      </w:r>
      <w:r w:rsidR="009C0A58" w:rsidRPr="00BE578A">
        <w:t xml:space="preserve">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1D1" w:rsidRDefault="002801D1" w:rsidP="005C2461">
      <w:r>
        <w:separator/>
      </w:r>
    </w:p>
  </w:endnote>
  <w:endnote w:type="continuationSeparator" w:id="0">
    <w:p w:rsidR="002801D1" w:rsidRDefault="002801D1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8D" w:rsidRDefault="00D00A8D">
    <w:pPr>
      <w:pStyle w:val="Stopka"/>
      <w:jc w:val="center"/>
      <w:rPr>
        <w:rStyle w:val="Numerstrony"/>
      </w:rPr>
    </w:pPr>
    <w:r>
      <w:rPr>
        <w:rStyle w:val="Numerstrony"/>
      </w:rPr>
      <w:t xml:space="preserve">PEDAGOGIKA SPECJALNA </w:t>
    </w:r>
    <w:r w:rsidR="00FC7DF7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FC7DF7">
      <w:rPr>
        <w:rStyle w:val="Numerstrony"/>
      </w:rPr>
      <w:fldChar w:fldCharType="separate"/>
    </w:r>
    <w:r w:rsidR="00CC0129">
      <w:rPr>
        <w:rStyle w:val="Numerstrony"/>
        <w:noProof/>
      </w:rPr>
      <w:t>1</w:t>
    </w:r>
    <w:r w:rsidR="00FC7DF7">
      <w:rPr>
        <w:rStyle w:val="Numerstrony"/>
      </w:rPr>
      <w:fldChar w:fldCharType="end"/>
    </w:r>
    <w:r>
      <w:rPr>
        <w:rStyle w:val="Numerstrony"/>
      </w:rPr>
      <w:t>/</w:t>
    </w:r>
    <w:r w:rsidR="00FC7DF7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FC7DF7">
      <w:rPr>
        <w:rStyle w:val="Numerstrony"/>
      </w:rPr>
      <w:fldChar w:fldCharType="separate"/>
    </w:r>
    <w:r w:rsidR="00CC0129">
      <w:rPr>
        <w:rStyle w:val="Numerstrony"/>
        <w:noProof/>
      </w:rPr>
      <w:t>6</w:t>
    </w:r>
    <w:r w:rsidR="00FC7DF7">
      <w:rPr>
        <w:rStyle w:val="Numerstrony"/>
      </w:rPr>
      <w:fldChar w:fldCharType="end"/>
    </w:r>
  </w:p>
  <w:p w:rsidR="00D00A8D" w:rsidRDefault="00D00A8D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1D1" w:rsidRDefault="002801D1" w:rsidP="005C2461">
      <w:r>
        <w:separator/>
      </w:r>
    </w:p>
  </w:footnote>
  <w:footnote w:type="continuationSeparator" w:id="0">
    <w:p w:rsidR="002801D1" w:rsidRDefault="002801D1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8D" w:rsidRDefault="00D00A8D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A0368"/>
    <w:rsid w:val="000A6936"/>
    <w:rsid w:val="000B5919"/>
    <w:rsid w:val="000D0CA7"/>
    <w:rsid w:val="000D6077"/>
    <w:rsid w:val="000E73C0"/>
    <w:rsid w:val="000F0143"/>
    <w:rsid w:val="00105742"/>
    <w:rsid w:val="001058EE"/>
    <w:rsid w:val="00113953"/>
    <w:rsid w:val="00130273"/>
    <w:rsid w:val="00134859"/>
    <w:rsid w:val="00147A9D"/>
    <w:rsid w:val="00160C1E"/>
    <w:rsid w:val="00162102"/>
    <w:rsid w:val="00162E83"/>
    <w:rsid w:val="001645AA"/>
    <w:rsid w:val="0017261C"/>
    <w:rsid w:val="001920BF"/>
    <w:rsid w:val="00196F4D"/>
    <w:rsid w:val="001B01CC"/>
    <w:rsid w:val="001B38A0"/>
    <w:rsid w:val="001B45D3"/>
    <w:rsid w:val="001B4DA2"/>
    <w:rsid w:val="001C33DF"/>
    <w:rsid w:val="001C6969"/>
    <w:rsid w:val="001D5E97"/>
    <w:rsid w:val="001D6078"/>
    <w:rsid w:val="0021115B"/>
    <w:rsid w:val="002135C2"/>
    <w:rsid w:val="00223747"/>
    <w:rsid w:val="002274E0"/>
    <w:rsid w:val="002601B0"/>
    <w:rsid w:val="00267035"/>
    <w:rsid w:val="002800E5"/>
    <w:rsid w:val="002801D1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D461E"/>
    <w:rsid w:val="003E3511"/>
    <w:rsid w:val="003F4786"/>
    <w:rsid w:val="004101A2"/>
    <w:rsid w:val="004218FA"/>
    <w:rsid w:val="004344B0"/>
    <w:rsid w:val="00443676"/>
    <w:rsid w:val="00445170"/>
    <w:rsid w:val="00451B70"/>
    <w:rsid w:val="00455CC6"/>
    <w:rsid w:val="0046046E"/>
    <w:rsid w:val="00475695"/>
    <w:rsid w:val="00475C58"/>
    <w:rsid w:val="004A215E"/>
    <w:rsid w:val="004A3408"/>
    <w:rsid w:val="004B17C5"/>
    <w:rsid w:val="004C110E"/>
    <w:rsid w:val="004D0ED3"/>
    <w:rsid w:val="004D5A9A"/>
    <w:rsid w:val="004D663E"/>
    <w:rsid w:val="004E4715"/>
    <w:rsid w:val="004F3420"/>
    <w:rsid w:val="005025AB"/>
    <w:rsid w:val="00507087"/>
    <w:rsid w:val="00507272"/>
    <w:rsid w:val="00513443"/>
    <w:rsid w:val="00513D81"/>
    <w:rsid w:val="0052278F"/>
    <w:rsid w:val="00547DED"/>
    <w:rsid w:val="00557347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B131D"/>
    <w:rsid w:val="006E278B"/>
    <w:rsid w:val="00703402"/>
    <w:rsid w:val="0071642F"/>
    <w:rsid w:val="007443E3"/>
    <w:rsid w:val="00751C29"/>
    <w:rsid w:val="00763489"/>
    <w:rsid w:val="00766B77"/>
    <w:rsid w:val="00771690"/>
    <w:rsid w:val="0077563F"/>
    <w:rsid w:val="00782EFD"/>
    <w:rsid w:val="007867EB"/>
    <w:rsid w:val="00793E3D"/>
    <w:rsid w:val="007976E4"/>
    <w:rsid w:val="007A1582"/>
    <w:rsid w:val="007A3651"/>
    <w:rsid w:val="007B0928"/>
    <w:rsid w:val="007B5B2F"/>
    <w:rsid w:val="007C0012"/>
    <w:rsid w:val="007E1C12"/>
    <w:rsid w:val="007E2395"/>
    <w:rsid w:val="007E519E"/>
    <w:rsid w:val="007E6FE7"/>
    <w:rsid w:val="008211BD"/>
    <w:rsid w:val="00846309"/>
    <w:rsid w:val="00846E2A"/>
    <w:rsid w:val="00854E70"/>
    <w:rsid w:val="00864D10"/>
    <w:rsid w:val="008679F1"/>
    <w:rsid w:val="00880370"/>
    <w:rsid w:val="008B0A93"/>
    <w:rsid w:val="008C35EC"/>
    <w:rsid w:val="008C3FFE"/>
    <w:rsid w:val="008C4DC1"/>
    <w:rsid w:val="008D7772"/>
    <w:rsid w:val="008D7C57"/>
    <w:rsid w:val="008E0BD7"/>
    <w:rsid w:val="008E6ED5"/>
    <w:rsid w:val="0090370C"/>
    <w:rsid w:val="00921632"/>
    <w:rsid w:val="00945708"/>
    <w:rsid w:val="0095611A"/>
    <w:rsid w:val="0097175A"/>
    <w:rsid w:val="009765F3"/>
    <w:rsid w:val="00983A09"/>
    <w:rsid w:val="00986DB5"/>
    <w:rsid w:val="00987AF8"/>
    <w:rsid w:val="009A0163"/>
    <w:rsid w:val="009B27FD"/>
    <w:rsid w:val="009B67F4"/>
    <w:rsid w:val="009C0A58"/>
    <w:rsid w:val="009D1B2B"/>
    <w:rsid w:val="009D5E20"/>
    <w:rsid w:val="009D6B0A"/>
    <w:rsid w:val="00A02FF8"/>
    <w:rsid w:val="00A13FFB"/>
    <w:rsid w:val="00A27CC9"/>
    <w:rsid w:val="00A30BE1"/>
    <w:rsid w:val="00A315C2"/>
    <w:rsid w:val="00A508A4"/>
    <w:rsid w:val="00A74BEC"/>
    <w:rsid w:val="00A86659"/>
    <w:rsid w:val="00AB0DB4"/>
    <w:rsid w:val="00AC1866"/>
    <w:rsid w:val="00AD00BA"/>
    <w:rsid w:val="00AD6EB8"/>
    <w:rsid w:val="00AD7321"/>
    <w:rsid w:val="00AE1CD1"/>
    <w:rsid w:val="00AE1FFD"/>
    <w:rsid w:val="00AE3186"/>
    <w:rsid w:val="00AE508A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578A"/>
    <w:rsid w:val="00BE69B9"/>
    <w:rsid w:val="00BF434D"/>
    <w:rsid w:val="00BF52C1"/>
    <w:rsid w:val="00C047E4"/>
    <w:rsid w:val="00C11EBA"/>
    <w:rsid w:val="00C1291B"/>
    <w:rsid w:val="00C20F09"/>
    <w:rsid w:val="00C33D12"/>
    <w:rsid w:val="00C56776"/>
    <w:rsid w:val="00C5773A"/>
    <w:rsid w:val="00C63AD9"/>
    <w:rsid w:val="00C66084"/>
    <w:rsid w:val="00C6629F"/>
    <w:rsid w:val="00C724B6"/>
    <w:rsid w:val="00C834C4"/>
    <w:rsid w:val="00C86E5E"/>
    <w:rsid w:val="00CA1EA7"/>
    <w:rsid w:val="00CB21A1"/>
    <w:rsid w:val="00CC0129"/>
    <w:rsid w:val="00CD3051"/>
    <w:rsid w:val="00CF2B85"/>
    <w:rsid w:val="00CF2D56"/>
    <w:rsid w:val="00CF4109"/>
    <w:rsid w:val="00D00A8D"/>
    <w:rsid w:val="00D065CA"/>
    <w:rsid w:val="00D0775A"/>
    <w:rsid w:val="00D106A4"/>
    <w:rsid w:val="00D174B0"/>
    <w:rsid w:val="00D26946"/>
    <w:rsid w:val="00D271DE"/>
    <w:rsid w:val="00D36B3C"/>
    <w:rsid w:val="00D37B2B"/>
    <w:rsid w:val="00D45D3B"/>
    <w:rsid w:val="00D60783"/>
    <w:rsid w:val="00D71BEA"/>
    <w:rsid w:val="00D753E0"/>
    <w:rsid w:val="00D75614"/>
    <w:rsid w:val="00D7562C"/>
    <w:rsid w:val="00D76222"/>
    <w:rsid w:val="00D82A73"/>
    <w:rsid w:val="00D832BF"/>
    <w:rsid w:val="00D8368E"/>
    <w:rsid w:val="00DA74D4"/>
    <w:rsid w:val="00DB35D4"/>
    <w:rsid w:val="00DB522B"/>
    <w:rsid w:val="00DC21CD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9444B"/>
    <w:rsid w:val="00ED567F"/>
    <w:rsid w:val="00EE1D0E"/>
    <w:rsid w:val="00EE5D53"/>
    <w:rsid w:val="00EE7C49"/>
    <w:rsid w:val="00F13835"/>
    <w:rsid w:val="00F147CB"/>
    <w:rsid w:val="00F2610F"/>
    <w:rsid w:val="00F53CB0"/>
    <w:rsid w:val="00F5414D"/>
    <w:rsid w:val="00F616E8"/>
    <w:rsid w:val="00F67C55"/>
    <w:rsid w:val="00F70149"/>
    <w:rsid w:val="00F87CF9"/>
    <w:rsid w:val="00F93D1E"/>
    <w:rsid w:val="00FA731E"/>
    <w:rsid w:val="00FC7DF7"/>
    <w:rsid w:val="00FD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EE2D0-5279-45D1-984C-BE9BE373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2468</Words>
  <Characters>17622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20050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t.kubryn</cp:lastModifiedBy>
  <cp:revision>10</cp:revision>
  <cp:lastPrinted>2016-10-05T06:34:00Z</cp:lastPrinted>
  <dcterms:created xsi:type="dcterms:W3CDTF">2016-12-21T10:15:00Z</dcterms:created>
  <dcterms:modified xsi:type="dcterms:W3CDTF">2018-07-02T11:54:00Z</dcterms:modified>
</cp:coreProperties>
</file>